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E6381" w14:textId="263C8CAD" w:rsidR="00DB799A" w:rsidRPr="00310B3A" w:rsidRDefault="00DB799A" w:rsidP="00310B3A">
      <w:pPr>
        <w:spacing w:line="240" w:lineRule="auto"/>
        <w:jc w:val="both"/>
        <w:rPr>
          <w:sz w:val="22"/>
          <w:lang w:val="sr-Cyrl-CS"/>
        </w:rPr>
      </w:pPr>
      <w:r w:rsidRPr="00E81FFA">
        <w:rPr>
          <w:sz w:val="22"/>
          <w:lang w:val="sr-Cyrl-CS"/>
        </w:rPr>
        <w:t xml:space="preserve">На основу чл. </w:t>
      </w:r>
      <w:r w:rsidR="009418DE" w:rsidRPr="00E81FFA">
        <w:rPr>
          <w:sz w:val="22"/>
          <w:lang w:val="sr-Cyrl-CS"/>
        </w:rPr>
        <w:t>34</w:t>
      </w:r>
      <w:r w:rsidR="004A6321" w:rsidRPr="00E81FFA">
        <w:rPr>
          <w:sz w:val="22"/>
          <w:lang w:val="sr-Cyrl-CS"/>
        </w:rPr>
        <w:t>.</w:t>
      </w:r>
      <w:r w:rsidR="008A1FCC" w:rsidRPr="00E81FFA">
        <w:rPr>
          <w:sz w:val="22"/>
          <w:lang w:val="sr-Cyrl-CS"/>
        </w:rPr>
        <w:t xml:space="preserve"> </w:t>
      </w:r>
      <w:r w:rsidR="009418DE" w:rsidRPr="00E81FFA">
        <w:rPr>
          <w:sz w:val="22"/>
          <w:lang w:val="sr-Cyrl-CS"/>
        </w:rPr>
        <w:t xml:space="preserve"> </w:t>
      </w:r>
      <w:r w:rsidRPr="00E81FFA">
        <w:rPr>
          <w:sz w:val="22"/>
          <w:lang w:val="sr-Cyrl-CS"/>
        </w:rPr>
        <w:t>Закона о јавној својини</w:t>
      </w:r>
      <w:r w:rsidR="009418DE" w:rsidRPr="00E81FFA">
        <w:rPr>
          <w:sz w:val="22"/>
          <w:lang w:val="sr-Cyrl-CS"/>
        </w:rPr>
        <w:t xml:space="preserve"> („Сл. гл. РС“ бр.</w:t>
      </w:r>
      <w:r w:rsidR="004A6321" w:rsidRPr="00E81FFA">
        <w:rPr>
          <w:sz w:val="22"/>
          <w:lang w:val="sr-Cyrl-CS"/>
        </w:rPr>
        <w:t>72/11,88/13,</w:t>
      </w:r>
      <w:r w:rsidR="009418DE" w:rsidRPr="00E81FFA">
        <w:rPr>
          <w:sz w:val="22"/>
          <w:lang w:val="sr-Cyrl-CS"/>
        </w:rPr>
        <w:t>105/14</w:t>
      </w:r>
      <w:r w:rsidR="006F4515" w:rsidRPr="00E81FFA">
        <w:rPr>
          <w:sz w:val="22"/>
          <w:lang w:val="sr-Cyrl-CS"/>
        </w:rPr>
        <w:t xml:space="preserve">, 104/16-др закон,108/16, </w:t>
      </w:r>
      <w:r w:rsidR="004A6321" w:rsidRPr="00E81FFA">
        <w:rPr>
          <w:sz w:val="22"/>
          <w:lang w:val="sr-Cyrl-CS"/>
        </w:rPr>
        <w:t>113/17</w:t>
      </w:r>
      <w:r w:rsidR="00466326" w:rsidRPr="00E81FFA">
        <w:rPr>
          <w:sz w:val="22"/>
          <w:lang w:val="sr-Cyrl-CS"/>
        </w:rPr>
        <w:t xml:space="preserve">, </w:t>
      </w:r>
      <w:r w:rsidR="006F4515" w:rsidRPr="00E81FFA">
        <w:rPr>
          <w:sz w:val="22"/>
          <w:lang w:val="sr-Cyrl-CS"/>
        </w:rPr>
        <w:t>95/18</w:t>
      </w:r>
      <w:r w:rsidR="00466326" w:rsidRPr="00E81FFA">
        <w:rPr>
          <w:sz w:val="22"/>
          <w:lang w:val="sr-Cyrl-CS"/>
        </w:rPr>
        <w:t xml:space="preserve"> и 153/20</w:t>
      </w:r>
      <w:r w:rsidR="009418DE" w:rsidRPr="00E81FFA">
        <w:rPr>
          <w:sz w:val="22"/>
          <w:lang w:val="sr-Cyrl-CS"/>
        </w:rPr>
        <w:t xml:space="preserve">), члана </w:t>
      </w:r>
      <w:r w:rsidRPr="00E81FFA">
        <w:rPr>
          <w:sz w:val="22"/>
          <w:lang w:val="sr-Cyrl-CS"/>
        </w:rPr>
        <w:t xml:space="preserve">7. Уредбе </w:t>
      </w:r>
      <w:r w:rsidR="004A6321" w:rsidRPr="00E81FFA">
        <w:rPr>
          <w:sz w:val="22"/>
          <w:lang w:val="sr-Cyrl-CS"/>
        </w:rPr>
        <w:t xml:space="preserve">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</w:t>
      </w:r>
      <w:r w:rsidRPr="00E81FFA">
        <w:rPr>
          <w:sz w:val="22"/>
          <w:lang w:val="sr-Cyrl-CS"/>
        </w:rPr>
        <w:t>(„Сл.</w:t>
      </w:r>
      <w:r w:rsidR="009610F1" w:rsidRPr="00E81FFA">
        <w:rPr>
          <w:sz w:val="22"/>
          <w:lang w:val="sr-Cyrl-CS"/>
        </w:rPr>
        <w:t xml:space="preserve"> гл. РС“</w:t>
      </w:r>
      <w:r w:rsidR="004A6321" w:rsidRPr="00E81FFA">
        <w:rPr>
          <w:sz w:val="22"/>
          <w:lang w:val="sr-Cyrl-CS"/>
        </w:rPr>
        <w:t>бр.</w:t>
      </w:r>
      <w:r w:rsidR="00C42F6E" w:rsidRPr="00E81FFA">
        <w:t xml:space="preserve"> </w:t>
      </w:r>
      <w:r w:rsidR="00C42F6E" w:rsidRPr="00E81FFA">
        <w:rPr>
          <w:sz w:val="22"/>
          <w:lang w:val="sr-Cyrl-CS"/>
        </w:rPr>
        <w:t>16/2018 и 79/2023</w:t>
      </w:r>
      <w:r w:rsidRPr="00E81FFA">
        <w:rPr>
          <w:sz w:val="22"/>
          <w:lang w:val="sr-Cyrl-CS"/>
        </w:rPr>
        <w:t xml:space="preserve">), </w:t>
      </w:r>
      <w:r w:rsidR="004A07A6" w:rsidRPr="00E81FFA">
        <w:rPr>
          <w:sz w:val="22"/>
          <w:lang w:val="sr-Cyrl-CS"/>
        </w:rPr>
        <w:t xml:space="preserve">Решења </w:t>
      </w:r>
      <w:r w:rsidR="00C42F6E" w:rsidRPr="00E81FFA">
        <w:rPr>
          <w:sz w:val="22"/>
          <w:lang w:val="sr-Cyrl-CS"/>
        </w:rPr>
        <w:t xml:space="preserve"> Градске управе града Београда Секретаријата за имовинске и правне послове </w:t>
      </w:r>
      <w:r w:rsidR="00C42F6E" w:rsidRPr="00E81FFA">
        <w:rPr>
          <w:sz w:val="22"/>
        </w:rPr>
        <w:t>XXI-</w:t>
      </w:r>
      <w:r w:rsidR="004A07A6" w:rsidRPr="00E81FFA">
        <w:rPr>
          <w:sz w:val="22"/>
          <w:lang w:val="sr-Cyrl-CS"/>
        </w:rPr>
        <w:t xml:space="preserve">04 Број: </w:t>
      </w:r>
      <w:r w:rsidR="00C42F6E" w:rsidRPr="00E81FFA">
        <w:rPr>
          <w:sz w:val="22"/>
        </w:rPr>
        <w:t xml:space="preserve">463.3-47/2024 </w:t>
      </w:r>
      <w:r w:rsidR="00E81FFA">
        <w:rPr>
          <w:sz w:val="22"/>
          <w:lang w:val="sr-Cyrl-RS"/>
        </w:rPr>
        <w:t>од</w:t>
      </w:r>
      <w:r w:rsidR="00C42F6E" w:rsidRPr="00E81FFA">
        <w:rPr>
          <w:sz w:val="22"/>
        </w:rPr>
        <w:t xml:space="preserve"> 03.04.2024. </w:t>
      </w:r>
      <w:r w:rsidR="00C42F6E" w:rsidRPr="00E81FFA">
        <w:rPr>
          <w:sz w:val="22"/>
          <w:lang w:val="sr-Cyrl-RS"/>
        </w:rPr>
        <w:t xml:space="preserve">године </w:t>
      </w:r>
      <w:r w:rsidRPr="00E81FFA">
        <w:rPr>
          <w:sz w:val="22"/>
          <w:lang w:val="sr-Cyrl-CS"/>
        </w:rPr>
        <w:t xml:space="preserve">Одлуке Школског одбора Основне школе </w:t>
      </w:r>
      <w:r w:rsidR="0059415F" w:rsidRPr="00E81FFA">
        <w:rPr>
          <w:sz w:val="22"/>
          <w:lang w:val="sr-Cyrl-CS"/>
        </w:rPr>
        <w:t>„</w:t>
      </w:r>
      <w:r w:rsidR="00C42F6E" w:rsidRPr="00E81FFA">
        <w:rPr>
          <w:sz w:val="22"/>
          <w:lang w:val="sr-Cyrl-CS"/>
        </w:rPr>
        <w:t>Душко Радовић</w:t>
      </w:r>
      <w:r w:rsidRPr="00E81FFA">
        <w:rPr>
          <w:sz w:val="22"/>
          <w:lang w:val="sr-Cyrl-CS"/>
        </w:rPr>
        <w:t xml:space="preserve">“, </w:t>
      </w:r>
      <w:r w:rsidR="00476210">
        <w:rPr>
          <w:sz w:val="22"/>
          <w:lang w:val="sr-Cyrl-CS"/>
        </w:rPr>
        <w:t>Београд</w:t>
      </w:r>
      <w:r w:rsidR="00310B3A" w:rsidRPr="00E81FFA">
        <w:rPr>
          <w:sz w:val="22"/>
          <w:lang w:val="sr-Cyrl-CS"/>
        </w:rPr>
        <w:t>,</w:t>
      </w:r>
      <w:r w:rsidR="00476210">
        <w:rPr>
          <w:sz w:val="22"/>
          <w:lang w:val="sr-Cyrl-CS"/>
        </w:rPr>
        <w:t xml:space="preserve"> дел.</w:t>
      </w:r>
      <w:r w:rsidR="00310B3A" w:rsidRPr="00E81FFA">
        <w:rPr>
          <w:sz w:val="22"/>
          <w:lang w:val="sr-Cyrl-CS"/>
        </w:rPr>
        <w:t xml:space="preserve"> </w:t>
      </w:r>
      <w:r w:rsidRPr="00E81FFA">
        <w:rPr>
          <w:sz w:val="22"/>
          <w:lang w:val="sr-Cyrl-CS"/>
        </w:rPr>
        <w:t>бр.</w:t>
      </w:r>
      <w:r w:rsidR="00E81FFA">
        <w:rPr>
          <w:sz w:val="22"/>
          <w:lang w:val="sr-Cyrl-CS"/>
        </w:rPr>
        <w:t xml:space="preserve"> 352/3</w:t>
      </w:r>
      <w:r w:rsidR="00A23FFA" w:rsidRPr="00E81FFA">
        <w:rPr>
          <w:sz w:val="22"/>
          <w:lang w:val="sr-Cyrl-CS"/>
        </w:rPr>
        <w:t xml:space="preserve"> </w:t>
      </w:r>
      <w:r w:rsidR="00B87A36" w:rsidRPr="00E81FFA">
        <w:rPr>
          <w:sz w:val="22"/>
          <w:lang w:val="sr-Cyrl-CS"/>
        </w:rPr>
        <w:t xml:space="preserve">од </w:t>
      </w:r>
      <w:r w:rsidR="00C42F6E" w:rsidRPr="00E81FFA">
        <w:rPr>
          <w:sz w:val="22"/>
          <w:lang w:val="sr-Cyrl-CS"/>
        </w:rPr>
        <w:t>22.3</w:t>
      </w:r>
      <w:r w:rsidR="00B87A36" w:rsidRPr="00E81FFA">
        <w:rPr>
          <w:sz w:val="22"/>
          <w:lang w:val="sr-Cyrl-CS"/>
        </w:rPr>
        <w:t>.202</w:t>
      </w:r>
      <w:r w:rsidR="00C42F6E" w:rsidRPr="00E81FFA">
        <w:rPr>
          <w:sz w:val="22"/>
          <w:lang w:val="sr-Cyrl-CS"/>
        </w:rPr>
        <w:t>4</w:t>
      </w:r>
      <w:r w:rsidR="009940E0" w:rsidRPr="00E81FFA">
        <w:rPr>
          <w:sz w:val="22"/>
          <w:lang w:val="sr-Cyrl-CS"/>
        </w:rPr>
        <w:t>. године</w:t>
      </w:r>
      <w:r w:rsidRPr="00E81FFA">
        <w:rPr>
          <w:sz w:val="22"/>
          <w:lang w:val="sr-Cyrl-CS"/>
        </w:rPr>
        <w:t>, Комисија</w:t>
      </w:r>
      <w:r w:rsidR="00310B3A" w:rsidRPr="00E81FFA">
        <w:rPr>
          <w:sz w:val="22"/>
          <w:lang w:val="sr-Cyrl-CS"/>
        </w:rPr>
        <w:t xml:space="preserve"> фо</w:t>
      </w:r>
      <w:r w:rsidR="00476210">
        <w:rPr>
          <w:sz w:val="22"/>
          <w:lang w:val="sr-Cyrl-CS"/>
        </w:rPr>
        <w:t>рмирана одлуком Школског одбора</w:t>
      </w:r>
      <w:r w:rsidR="00310B3A" w:rsidRPr="00E81FFA">
        <w:rPr>
          <w:sz w:val="22"/>
          <w:lang w:val="sr-Cyrl-CS"/>
        </w:rPr>
        <w:t xml:space="preserve">, </w:t>
      </w:r>
      <w:r w:rsidRPr="00E81FFA">
        <w:rPr>
          <w:sz w:val="22"/>
          <w:lang w:val="sr-Cyrl-CS"/>
        </w:rPr>
        <w:t xml:space="preserve"> ОШ „</w:t>
      </w:r>
      <w:r w:rsidR="00C42F6E" w:rsidRPr="00E81FFA">
        <w:rPr>
          <w:sz w:val="22"/>
          <w:lang w:val="sr-Cyrl-CS"/>
        </w:rPr>
        <w:t xml:space="preserve"> Душко Радовић</w:t>
      </w:r>
      <w:r w:rsidRPr="00E81FFA">
        <w:rPr>
          <w:sz w:val="22"/>
          <w:lang w:val="sr-Cyrl-CS"/>
        </w:rPr>
        <w:t>“ објављује</w:t>
      </w:r>
    </w:p>
    <w:p w14:paraId="44D961C1" w14:textId="77777777" w:rsidR="0028376B" w:rsidRDefault="0028376B" w:rsidP="0028376B">
      <w:pPr>
        <w:jc w:val="center"/>
        <w:rPr>
          <w:b/>
          <w:sz w:val="22"/>
          <w:lang w:val="ru-RU"/>
        </w:rPr>
      </w:pPr>
    </w:p>
    <w:p w14:paraId="1737A666" w14:textId="77777777" w:rsidR="0028376B" w:rsidRPr="005C574B" w:rsidRDefault="0028376B" w:rsidP="0028376B">
      <w:pPr>
        <w:jc w:val="center"/>
        <w:rPr>
          <w:b/>
          <w:sz w:val="22"/>
          <w:lang w:val="ru-RU"/>
        </w:rPr>
      </w:pPr>
      <w:bookmarkStart w:id="0" w:name="_GoBack"/>
      <w:r w:rsidRPr="005C574B">
        <w:rPr>
          <w:b/>
          <w:sz w:val="22"/>
          <w:lang w:val="ru-RU"/>
        </w:rPr>
        <w:t>ЈАВНИ ОГЛАС</w:t>
      </w:r>
    </w:p>
    <w:p w14:paraId="4CF74330" w14:textId="77777777" w:rsidR="0028376B" w:rsidRPr="004D19AA" w:rsidRDefault="0028376B" w:rsidP="004D19AA">
      <w:pPr>
        <w:spacing w:line="240" w:lineRule="auto"/>
        <w:jc w:val="center"/>
        <w:rPr>
          <w:rFonts w:eastAsia="Times New Roman"/>
          <w:b/>
          <w:szCs w:val="24"/>
          <w:lang w:val="sr-Cyrl-CS"/>
        </w:rPr>
      </w:pPr>
      <w:r w:rsidRPr="004D19AA">
        <w:rPr>
          <w:rFonts w:eastAsia="Times New Roman"/>
          <w:b/>
          <w:szCs w:val="24"/>
          <w:lang w:val="sr-Cyrl-CS"/>
        </w:rPr>
        <w:t>о спровођењу поступка прикупљања писмених понуда  путем јавног оглашавања ради давања у закуп непокретности у јавној својини</w:t>
      </w:r>
    </w:p>
    <w:p w14:paraId="67A9A14F" w14:textId="5C7023ED" w:rsidR="00B60578" w:rsidRPr="00B60578" w:rsidRDefault="00B87A36" w:rsidP="00B60578">
      <w:pPr>
        <w:spacing w:line="240" w:lineRule="auto"/>
        <w:jc w:val="center"/>
        <w:rPr>
          <w:rFonts w:eastAsia="Times New Roman"/>
          <w:b/>
          <w:szCs w:val="24"/>
          <w:lang w:val="sr-Latn-CS"/>
        </w:rPr>
      </w:pPr>
      <w:r>
        <w:rPr>
          <w:rFonts w:eastAsia="Times New Roman"/>
          <w:b/>
          <w:szCs w:val="24"/>
          <w:lang w:val="sr-Cyrl-CS"/>
        </w:rPr>
        <w:t>за школску 202</w:t>
      </w:r>
      <w:r w:rsidR="00C42F6E">
        <w:rPr>
          <w:rFonts w:eastAsia="Times New Roman"/>
          <w:b/>
          <w:szCs w:val="24"/>
        </w:rPr>
        <w:t>4</w:t>
      </w:r>
      <w:r>
        <w:rPr>
          <w:rFonts w:eastAsia="Times New Roman"/>
          <w:b/>
          <w:szCs w:val="24"/>
          <w:lang w:val="sr-Cyrl-CS"/>
        </w:rPr>
        <w:t>/202</w:t>
      </w:r>
      <w:r w:rsidR="00C42F6E">
        <w:rPr>
          <w:rFonts w:eastAsia="Times New Roman"/>
          <w:b/>
          <w:szCs w:val="24"/>
        </w:rPr>
        <w:t>5</w:t>
      </w:r>
      <w:r w:rsidR="004B7440">
        <w:rPr>
          <w:rFonts w:eastAsia="Times New Roman"/>
          <w:b/>
          <w:szCs w:val="24"/>
          <w:lang w:val="sr-Cyrl-CS"/>
        </w:rPr>
        <w:t xml:space="preserve">. </w:t>
      </w:r>
      <w:r w:rsidR="00B60578" w:rsidRPr="00B60578">
        <w:rPr>
          <w:rFonts w:eastAsia="Times New Roman"/>
          <w:b/>
          <w:szCs w:val="24"/>
          <w:lang w:val="sr-Cyrl-CS"/>
        </w:rPr>
        <w:t>годину</w:t>
      </w:r>
    </w:p>
    <w:p w14:paraId="719E47E9" w14:textId="62B15B8F" w:rsidR="00B60578" w:rsidRPr="00B87A36" w:rsidRDefault="00B60578" w:rsidP="00B60578">
      <w:pPr>
        <w:spacing w:line="240" w:lineRule="auto"/>
        <w:jc w:val="center"/>
        <w:rPr>
          <w:rFonts w:eastAsia="Times New Roman"/>
          <w:b/>
          <w:szCs w:val="24"/>
          <w:lang w:val="ru-RU"/>
        </w:rPr>
      </w:pPr>
      <w:r w:rsidRPr="00B60578">
        <w:rPr>
          <w:rFonts w:eastAsia="Times New Roman"/>
          <w:b/>
          <w:szCs w:val="24"/>
          <w:lang w:val="sr-Cyrl-CS"/>
        </w:rPr>
        <w:t>који се налази у објекту ОШ „</w:t>
      </w:r>
      <w:r w:rsidR="00C42F6E">
        <w:rPr>
          <w:rFonts w:eastAsia="Times New Roman"/>
          <w:b/>
          <w:szCs w:val="24"/>
          <w:lang w:val="sr-Cyrl-RS"/>
        </w:rPr>
        <w:t>Душко Радовић</w:t>
      </w:r>
      <w:r w:rsidRPr="00B60578">
        <w:rPr>
          <w:rFonts w:eastAsia="Times New Roman"/>
          <w:b/>
          <w:szCs w:val="24"/>
          <w:lang w:val="sr-Cyrl-CS"/>
        </w:rPr>
        <w:t>“</w:t>
      </w:r>
    </w:p>
    <w:p w14:paraId="6039AB48" w14:textId="77777777" w:rsidR="00681D2C" w:rsidRPr="00B87A36" w:rsidRDefault="00681D2C" w:rsidP="00B60578">
      <w:pPr>
        <w:spacing w:line="240" w:lineRule="auto"/>
        <w:jc w:val="center"/>
        <w:rPr>
          <w:rFonts w:eastAsia="Times New Roman"/>
          <w:b/>
          <w:szCs w:val="24"/>
          <w:lang w:val="ru-RU"/>
        </w:rPr>
      </w:pPr>
    </w:p>
    <w:p w14:paraId="1F6CC9E4" w14:textId="77777777" w:rsidR="00DB799A" w:rsidRPr="00584CC9" w:rsidRDefault="00DB799A" w:rsidP="00DB799A">
      <w:pPr>
        <w:pStyle w:val="ListParagraph"/>
        <w:numPr>
          <w:ilvl w:val="0"/>
          <w:numId w:val="1"/>
        </w:numPr>
        <w:rPr>
          <w:b/>
          <w:sz w:val="22"/>
          <w:szCs w:val="22"/>
          <w:lang w:val="ru-RU"/>
        </w:rPr>
      </w:pPr>
      <w:r w:rsidRPr="00844F51">
        <w:rPr>
          <w:b/>
          <w:sz w:val="22"/>
          <w:szCs w:val="22"/>
          <w:lang w:val="ru-RU"/>
        </w:rPr>
        <w:t>ПРЕДМЕТ ДАВАЊА У ЗАКУП</w:t>
      </w:r>
    </w:p>
    <w:p w14:paraId="2B89F66A" w14:textId="5CAB809C" w:rsidR="00DB799A" w:rsidRDefault="00DB799A" w:rsidP="00DB799A">
      <w:pPr>
        <w:rPr>
          <w:sz w:val="22"/>
          <w:lang w:val="ru-RU"/>
        </w:rPr>
      </w:pPr>
      <w:r w:rsidRPr="00844F51">
        <w:rPr>
          <w:sz w:val="22"/>
          <w:lang w:val="ru-RU"/>
        </w:rPr>
        <w:t xml:space="preserve">Предмет давања у закуп, </w:t>
      </w:r>
      <w:r w:rsidR="0028376B" w:rsidRPr="0028376B">
        <w:rPr>
          <w:sz w:val="22"/>
          <w:lang w:val="ru-RU"/>
        </w:rPr>
        <w:t xml:space="preserve"> путем прикупљања писмених понуда</w:t>
      </w:r>
      <w:r w:rsidRPr="000A133D">
        <w:rPr>
          <w:sz w:val="22"/>
          <w:u w:val="single"/>
          <w:lang w:val="ru-RU"/>
        </w:rPr>
        <w:t xml:space="preserve">, </w:t>
      </w:r>
      <w:r w:rsidR="006C2C71">
        <w:rPr>
          <w:sz w:val="22"/>
          <w:u w:val="single"/>
          <w:lang w:val="ru-RU"/>
        </w:rPr>
        <w:t xml:space="preserve">је </w:t>
      </w:r>
      <w:r w:rsidR="005F40D0">
        <w:rPr>
          <w:sz w:val="22"/>
          <w:u w:val="single"/>
          <w:lang w:val="ru-RU"/>
        </w:rPr>
        <w:t xml:space="preserve">фискултурна сала </w:t>
      </w:r>
      <w:r w:rsidRPr="00844F51">
        <w:rPr>
          <w:sz w:val="22"/>
          <w:lang w:val="sr-Cyrl-RS"/>
        </w:rPr>
        <w:t>Основне ш</w:t>
      </w:r>
      <w:r w:rsidRPr="00844F51">
        <w:rPr>
          <w:sz w:val="22"/>
          <w:lang w:val="ru-RU"/>
        </w:rPr>
        <w:t>коле «</w:t>
      </w:r>
      <w:r w:rsidR="00C42F6E">
        <w:rPr>
          <w:sz w:val="22"/>
          <w:lang w:val="ru-RU"/>
        </w:rPr>
        <w:t>Душко Радовић</w:t>
      </w:r>
      <w:r w:rsidR="00726298">
        <w:rPr>
          <w:sz w:val="22"/>
          <w:lang w:val="ru-RU"/>
        </w:rPr>
        <w:t xml:space="preserve">», </w:t>
      </w:r>
      <w:r w:rsidR="00C42F6E">
        <w:rPr>
          <w:sz w:val="22"/>
          <w:lang w:val="ru-RU"/>
        </w:rPr>
        <w:t>Булевар Зорана Ђинђића 112</w:t>
      </w:r>
      <w:r w:rsidR="00FC793A">
        <w:rPr>
          <w:sz w:val="22"/>
          <w:lang w:val="ru-RU"/>
        </w:rPr>
        <w:t xml:space="preserve"> , Београд </w:t>
      </w:r>
      <w:r w:rsidRPr="00844F51">
        <w:rPr>
          <w:sz w:val="22"/>
          <w:lang w:val="ru-RU"/>
        </w:rPr>
        <w:t xml:space="preserve"> и то:</w:t>
      </w:r>
    </w:p>
    <w:p w14:paraId="66BEF807" w14:textId="0328A084" w:rsidR="009E3F84" w:rsidRPr="009E3F84" w:rsidRDefault="009E3F84" w:rsidP="009E3F84">
      <w:pPr>
        <w:numPr>
          <w:ilvl w:val="0"/>
          <w:numId w:val="12"/>
        </w:numPr>
        <w:spacing w:line="240" w:lineRule="auto"/>
        <w:jc w:val="both"/>
        <w:rPr>
          <w:rFonts w:eastAsia="Times New Roman"/>
          <w:szCs w:val="24"/>
          <w:lang w:val="sr-Cyrl-CS"/>
        </w:rPr>
      </w:pPr>
      <w:r w:rsidRPr="009E3F84">
        <w:rPr>
          <w:rFonts w:eastAsia="Times New Roman"/>
          <w:b/>
          <w:szCs w:val="24"/>
          <w:lang w:val="sr-Cyrl-CS"/>
        </w:rPr>
        <w:t>Фискултурна сала</w:t>
      </w:r>
      <w:r w:rsidRPr="009E3F84">
        <w:rPr>
          <w:rFonts w:eastAsia="Times New Roman"/>
          <w:szCs w:val="24"/>
          <w:lang w:val="sr-Cyrl-CS"/>
        </w:rPr>
        <w:t xml:space="preserve">, </w:t>
      </w:r>
      <w:r w:rsidRPr="00AE7BBE">
        <w:rPr>
          <w:rFonts w:eastAsia="Times New Roman"/>
          <w:szCs w:val="24"/>
          <w:lang w:val="sr-Cyrl-CS"/>
        </w:rPr>
        <w:t xml:space="preserve">површине </w:t>
      </w:r>
      <w:r w:rsidR="00AE7BBE" w:rsidRPr="00AE7BBE">
        <w:rPr>
          <w:rFonts w:eastAsia="Times New Roman"/>
          <w:szCs w:val="24"/>
          <w:lang w:val="sr-Cyrl-CS"/>
        </w:rPr>
        <w:t>284.42</w:t>
      </w:r>
      <w:r w:rsidRPr="00AE7BBE">
        <w:rPr>
          <w:rFonts w:eastAsia="Times New Roman"/>
          <w:szCs w:val="24"/>
          <w:lang w:val="sr-Cyrl-CS"/>
        </w:rPr>
        <w:t xml:space="preserve">  </w:t>
      </w:r>
      <w:r w:rsidRPr="00AE7BBE">
        <w:rPr>
          <w:rFonts w:eastAsia="Times New Roman"/>
          <w:szCs w:val="24"/>
          <w:lang w:val="sr-Latn-CS"/>
        </w:rPr>
        <w:t>m²</w:t>
      </w:r>
      <w:r w:rsidRPr="00AE7BBE">
        <w:rPr>
          <w:rFonts w:eastAsia="Times New Roman"/>
          <w:szCs w:val="24"/>
          <w:lang w:val="sr-Cyrl-CS"/>
        </w:rPr>
        <w:t>,</w:t>
      </w:r>
      <w:r w:rsidRPr="009E3F84">
        <w:rPr>
          <w:rFonts w:eastAsia="Times New Roman"/>
          <w:szCs w:val="24"/>
          <w:lang w:val="sr-Cyrl-CS"/>
        </w:rPr>
        <w:t xml:space="preserve"> </w:t>
      </w:r>
    </w:p>
    <w:p w14:paraId="473E153C" w14:textId="43656E27" w:rsidR="009E3F84" w:rsidRDefault="00CE5B0B" w:rsidP="009E3F84">
      <w:pPr>
        <w:spacing w:line="240" w:lineRule="auto"/>
        <w:ind w:left="72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 xml:space="preserve">Почетна </w:t>
      </w:r>
      <w:r w:rsidR="009E3F84" w:rsidRPr="009E3F84">
        <w:rPr>
          <w:rFonts w:eastAsia="Times New Roman"/>
          <w:szCs w:val="24"/>
          <w:lang w:val="sr-Cyrl-CS"/>
        </w:rPr>
        <w:t xml:space="preserve">цена: </w:t>
      </w:r>
      <w:r w:rsidR="00C42F6E">
        <w:rPr>
          <w:rFonts w:eastAsia="Times New Roman"/>
          <w:szCs w:val="24"/>
          <w:lang w:val="sr-Cyrl-CS"/>
        </w:rPr>
        <w:t>3</w:t>
      </w:r>
      <w:r w:rsidR="009E3F84" w:rsidRPr="009E3F84">
        <w:rPr>
          <w:rFonts w:eastAsia="Times New Roman"/>
          <w:szCs w:val="24"/>
          <w:lang w:val="sr-Cyrl-CS"/>
        </w:rPr>
        <w:t>.</w:t>
      </w:r>
      <w:r w:rsidR="00C42F6E">
        <w:rPr>
          <w:rFonts w:eastAsia="Times New Roman"/>
          <w:szCs w:val="24"/>
          <w:lang w:val="sr-Cyrl-CS"/>
        </w:rPr>
        <w:t>0</w:t>
      </w:r>
      <w:r w:rsidR="009E3F84" w:rsidRPr="009E3F84">
        <w:rPr>
          <w:rFonts w:eastAsia="Times New Roman"/>
          <w:szCs w:val="24"/>
          <w:lang w:val="sr-Cyrl-CS"/>
        </w:rPr>
        <w:t xml:space="preserve">00,00 динара по сату  </w:t>
      </w:r>
    </w:p>
    <w:p w14:paraId="33C17FD5" w14:textId="77777777" w:rsidR="00A454BF" w:rsidRDefault="00A454BF" w:rsidP="00A454BF">
      <w:pPr>
        <w:ind w:left="720"/>
        <w:rPr>
          <w:lang w:val="sr-Cyrl-CS"/>
        </w:rPr>
      </w:pPr>
      <w:r w:rsidRPr="00F70EB5">
        <w:rPr>
          <w:sz w:val="22"/>
          <w:u w:val="single"/>
          <w:lang w:val="sr-Cyrl-RS"/>
        </w:rPr>
        <w:t>Намена:</w:t>
      </w:r>
      <w:r>
        <w:rPr>
          <w:sz w:val="22"/>
          <w:lang w:val="sr-Cyrl-RS"/>
        </w:rPr>
        <w:t xml:space="preserve"> </w:t>
      </w:r>
      <w:r w:rsidR="00A0029E">
        <w:rPr>
          <w:sz w:val="22"/>
        </w:rPr>
        <w:t xml:space="preserve">користи се за </w:t>
      </w:r>
      <w:r w:rsidR="00A0029E" w:rsidRPr="00A0029E">
        <w:rPr>
          <w:lang w:val="sr-Cyrl-CS"/>
        </w:rPr>
        <w:t xml:space="preserve"> </w:t>
      </w:r>
      <w:r w:rsidR="00A0029E">
        <w:rPr>
          <w:lang w:val="sr-Cyrl-CS"/>
        </w:rPr>
        <w:t>спортске активности</w:t>
      </w:r>
    </w:p>
    <w:p w14:paraId="2151CA79" w14:textId="45FC23EF" w:rsidR="00C57981" w:rsidRPr="00DE2B26" w:rsidRDefault="00225C1F" w:rsidP="00C57981">
      <w:pPr>
        <w:spacing w:line="240" w:lineRule="auto"/>
        <w:ind w:left="720"/>
        <w:jc w:val="both"/>
        <w:rPr>
          <w:rFonts w:eastAsia="Times New Roman"/>
          <w:szCs w:val="24"/>
          <w:u w:val="single"/>
          <w:lang w:val="ru-RU"/>
        </w:rPr>
      </w:pPr>
      <w:r w:rsidRPr="00DE2B26">
        <w:rPr>
          <w:rFonts w:eastAsia="Times New Roman"/>
          <w:szCs w:val="24"/>
          <w:u w:val="single"/>
          <w:lang w:val="sr-Cyrl-CS"/>
        </w:rPr>
        <w:t>Радним данима</w:t>
      </w:r>
      <w:r w:rsidR="00C57981" w:rsidRPr="00DE2B26">
        <w:rPr>
          <w:rFonts w:eastAsia="Times New Roman"/>
          <w:szCs w:val="24"/>
          <w:u w:val="single"/>
          <w:lang w:val="sr-Cyrl-CS"/>
        </w:rPr>
        <w:t xml:space="preserve"> од_</w:t>
      </w:r>
      <w:r w:rsidR="00460BE3" w:rsidRPr="00DE2B26">
        <w:rPr>
          <w:rFonts w:eastAsia="Times New Roman"/>
          <w:szCs w:val="24"/>
          <w:u w:val="single"/>
          <w:lang w:val="sr-Cyrl-RS"/>
        </w:rPr>
        <w:t>1</w:t>
      </w:r>
      <w:r w:rsidR="00DE2B26" w:rsidRPr="00DE2B26">
        <w:rPr>
          <w:rFonts w:eastAsia="Times New Roman"/>
          <w:szCs w:val="24"/>
          <w:u w:val="single"/>
          <w:lang w:val="ru-RU"/>
        </w:rPr>
        <w:t>9</w:t>
      </w:r>
      <w:r w:rsidR="00DE2B26" w:rsidRPr="00DE2B26">
        <w:rPr>
          <w:rFonts w:eastAsia="Times New Roman"/>
          <w:szCs w:val="24"/>
          <w:u w:val="single"/>
          <w:vertAlign w:val="superscript"/>
          <w:lang w:val="ru-RU"/>
        </w:rPr>
        <w:t>30</w:t>
      </w:r>
      <w:r w:rsidR="00460BE3" w:rsidRPr="00DE2B26">
        <w:rPr>
          <w:rFonts w:eastAsia="Times New Roman"/>
          <w:szCs w:val="24"/>
          <w:u w:val="single"/>
          <w:vertAlign w:val="superscript"/>
          <w:lang w:val="sr-Cyrl-RS"/>
        </w:rPr>
        <w:t xml:space="preserve"> </w:t>
      </w:r>
      <w:r w:rsidR="00460BE3" w:rsidRPr="00DE2B26">
        <w:rPr>
          <w:rFonts w:eastAsia="Times New Roman"/>
          <w:szCs w:val="24"/>
          <w:u w:val="single"/>
          <w:lang w:val="sr-Cyrl-CS"/>
        </w:rPr>
        <w:t>до 2</w:t>
      </w:r>
      <w:r w:rsidR="00DE2B26" w:rsidRPr="00DE2B26">
        <w:rPr>
          <w:rFonts w:eastAsia="Times New Roman"/>
          <w:szCs w:val="24"/>
          <w:u w:val="single"/>
          <w:lang w:val="ru-RU"/>
        </w:rPr>
        <w:t>2</w:t>
      </w:r>
      <w:r w:rsidR="00DE2B26" w:rsidRPr="00DE2B26">
        <w:rPr>
          <w:rFonts w:eastAsia="Times New Roman"/>
          <w:szCs w:val="24"/>
          <w:u w:val="single"/>
          <w:vertAlign w:val="superscript"/>
          <w:lang w:val="ru-RU"/>
        </w:rPr>
        <w:t>30</w:t>
      </w:r>
    </w:p>
    <w:p w14:paraId="59D1515B" w14:textId="2B8FB9F8" w:rsidR="00F472E4" w:rsidRPr="00F472E4" w:rsidRDefault="000B1E16" w:rsidP="00C57981">
      <w:pPr>
        <w:spacing w:line="240" w:lineRule="auto"/>
        <w:ind w:left="720"/>
        <w:jc w:val="both"/>
        <w:rPr>
          <w:rFonts w:eastAsia="Times New Roman"/>
          <w:szCs w:val="24"/>
          <w:vertAlign w:val="superscript"/>
          <w:lang w:val="sr-Cyrl-RS"/>
        </w:rPr>
      </w:pPr>
      <w:r w:rsidRPr="00DE2B26">
        <w:rPr>
          <w:rFonts w:eastAsia="Times New Roman"/>
          <w:szCs w:val="24"/>
          <w:u w:val="single"/>
          <w:lang w:val="sr-Cyrl-CS"/>
        </w:rPr>
        <w:t xml:space="preserve"> Суботом и н</w:t>
      </w:r>
      <w:r w:rsidR="00F472E4" w:rsidRPr="00DE2B26">
        <w:rPr>
          <w:rFonts w:eastAsia="Times New Roman"/>
          <w:szCs w:val="24"/>
          <w:u w:val="single"/>
          <w:lang w:val="sr-Cyrl-CS"/>
        </w:rPr>
        <w:t xml:space="preserve">едељом од </w:t>
      </w:r>
      <w:r w:rsidR="00DE2B26" w:rsidRPr="00DE2B26">
        <w:rPr>
          <w:rFonts w:eastAsia="Times New Roman"/>
          <w:szCs w:val="24"/>
          <w:u w:val="single"/>
          <w:lang w:val="ru-RU"/>
        </w:rPr>
        <w:t>09</w:t>
      </w:r>
      <w:r w:rsidR="00F472E4" w:rsidRPr="00DE2B26">
        <w:rPr>
          <w:rFonts w:eastAsia="Times New Roman"/>
          <w:szCs w:val="24"/>
          <w:u w:val="single"/>
          <w:vertAlign w:val="superscript"/>
          <w:lang w:val="sr-Cyrl-CS"/>
        </w:rPr>
        <w:t>00</w:t>
      </w:r>
      <w:r w:rsidR="00F472E4" w:rsidRPr="00DE2B26">
        <w:rPr>
          <w:rFonts w:eastAsia="Times New Roman"/>
          <w:szCs w:val="24"/>
          <w:u w:val="single"/>
          <w:lang w:val="sr-Cyrl-CS"/>
        </w:rPr>
        <w:t xml:space="preserve"> до 21</w:t>
      </w:r>
      <w:r w:rsidR="00F472E4" w:rsidRPr="00DE2B26">
        <w:rPr>
          <w:rFonts w:eastAsia="Times New Roman"/>
          <w:szCs w:val="24"/>
          <w:u w:val="single"/>
          <w:vertAlign w:val="superscript"/>
          <w:lang w:val="sr-Cyrl-CS"/>
        </w:rPr>
        <w:t>00</w:t>
      </w:r>
    </w:p>
    <w:p w14:paraId="33C075B7" w14:textId="77777777" w:rsidR="00D75221" w:rsidRDefault="00D75221" w:rsidP="00D75221">
      <w:pPr>
        <w:jc w:val="both"/>
        <w:rPr>
          <w:b/>
          <w:sz w:val="22"/>
        </w:rPr>
      </w:pPr>
    </w:p>
    <w:p w14:paraId="3DDA21B4" w14:textId="6587B754" w:rsidR="00D75221" w:rsidRDefault="00D75221" w:rsidP="00D75221">
      <w:pPr>
        <w:jc w:val="both"/>
        <w:rPr>
          <w:szCs w:val="24"/>
        </w:rPr>
      </w:pPr>
      <w:r>
        <w:rPr>
          <w:szCs w:val="24"/>
          <w:u w:val="single"/>
        </w:rPr>
        <w:t>Разгледање просторијe</w:t>
      </w:r>
      <w:r>
        <w:rPr>
          <w:szCs w:val="24"/>
        </w:rPr>
        <w:t xml:space="preserve"> којa je предмет закупа може се извршити радним данима у временском периоду од 10,00 до 13,00 часова.</w:t>
      </w:r>
    </w:p>
    <w:p w14:paraId="5DDE349D" w14:textId="642BB92F" w:rsidR="00DB799A" w:rsidRPr="00192F8D" w:rsidRDefault="00E04B1A" w:rsidP="00192F8D">
      <w:pPr>
        <w:pStyle w:val="odluka-zakon"/>
        <w:shd w:val="clear" w:color="auto" w:fill="FFFFFF"/>
        <w:spacing w:before="225" w:beforeAutospacing="0" w:after="225" w:afterAutospacing="0"/>
        <w:ind w:firstLine="480"/>
        <w:jc w:val="both"/>
        <w:rPr>
          <w:b/>
          <w:bCs/>
          <w:color w:val="333333"/>
        </w:rPr>
      </w:pPr>
      <w:r w:rsidRPr="00E04B1A">
        <w:t>Напомена: понуђач који конкурише за реализацију спортских активности</w:t>
      </w:r>
      <w:r w:rsidR="008C2541">
        <w:t xml:space="preserve"> </w:t>
      </w:r>
      <w:r w:rsidRPr="00E04B1A">
        <w:t>је у обавези да поштује члан 26. став. 2., члан 27</w:t>
      </w:r>
      <w:r w:rsidR="00AC7207">
        <w:t>.</w:t>
      </w:r>
      <w:r w:rsidRPr="00E04B1A">
        <w:t xml:space="preserve"> и члан 29. став 1 од 4. Закона о спорту (</w:t>
      </w:r>
      <w:r w:rsidRPr="00E04B1A">
        <w:rPr>
          <w:color w:val="333333"/>
        </w:rPr>
        <w:t>"</w:t>
      </w:r>
      <w:r w:rsidRPr="00E04B1A">
        <w:t xml:space="preserve">Службени гласник РС", број 10 </w:t>
      </w:r>
      <w:r w:rsidRPr="00E04B1A">
        <w:t>/</w:t>
      </w:r>
      <w:r>
        <w:t>2016</w:t>
      </w:r>
      <w:r w:rsidRPr="00E04B1A">
        <w:rPr>
          <w:b/>
          <w:bCs/>
          <w:color w:val="333333"/>
        </w:rPr>
        <w:t xml:space="preserve">) </w:t>
      </w:r>
      <w:r>
        <w:rPr>
          <w:b/>
          <w:bCs/>
          <w:color w:val="333333"/>
        </w:rPr>
        <w:t>Доставити потврду из гранског Спортског савеза</w:t>
      </w:r>
      <w:r w:rsidR="00AC720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“да је спортско удружење најмање две године члан истог“.</w:t>
      </w:r>
    </w:p>
    <w:p w14:paraId="30954D6B" w14:textId="77777777" w:rsidR="00DB799A" w:rsidRDefault="00DB799A" w:rsidP="00DB799A">
      <w:pPr>
        <w:rPr>
          <w:sz w:val="22"/>
          <w:lang w:val="sr-Cyrl-RS"/>
        </w:rPr>
      </w:pPr>
    </w:p>
    <w:p w14:paraId="6AC7C84D" w14:textId="77777777" w:rsidR="00DB799A" w:rsidRPr="00584CC9" w:rsidRDefault="00DB799A" w:rsidP="00DB799A">
      <w:pPr>
        <w:pStyle w:val="ListParagraph"/>
        <w:numPr>
          <w:ilvl w:val="0"/>
          <w:numId w:val="1"/>
        </w:numPr>
        <w:rPr>
          <w:b/>
          <w:sz w:val="22"/>
          <w:lang w:val="sr-Cyrl-RS"/>
        </w:rPr>
      </w:pPr>
      <w:r w:rsidRPr="00584CC9">
        <w:rPr>
          <w:b/>
          <w:sz w:val="22"/>
          <w:lang w:val="sr-Cyrl-RS"/>
        </w:rPr>
        <w:t>УСЛОВИ ДАВАЊА У ЗАКУП</w:t>
      </w:r>
    </w:p>
    <w:p w14:paraId="2408F7DE" w14:textId="6468E541" w:rsidR="00C01841" w:rsidRPr="00067C8A" w:rsidRDefault="00DB799A" w:rsidP="00F46031">
      <w:pPr>
        <w:jc w:val="both"/>
        <w:rPr>
          <w:sz w:val="22"/>
          <w:lang w:val="sr-Cyrl-RS"/>
        </w:rPr>
      </w:pPr>
      <w:r w:rsidRPr="00E732BD">
        <w:rPr>
          <w:sz w:val="22"/>
          <w:lang w:val="sr-Cyrl-RS"/>
        </w:rPr>
        <w:t xml:space="preserve">Предметне просторије издају се на период од </w:t>
      </w:r>
      <w:r w:rsidR="00D43C0D">
        <w:rPr>
          <w:sz w:val="22"/>
          <w:lang w:val="sr-Cyrl-RS"/>
        </w:rPr>
        <w:t>закључења уговора</w:t>
      </w:r>
      <w:r w:rsidR="0044738E" w:rsidRPr="00E732BD">
        <w:rPr>
          <w:sz w:val="22"/>
          <w:lang w:val="sr-Cyrl-RS"/>
        </w:rPr>
        <w:t xml:space="preserve"> до </w:t>
      </w:r>
      <w:r w:rsidR="00B87A36" w:rsidRPr="00E732BD">
        <w:rPr>
          <w:sz w:val="22"/>
          <w:lang w:val="sr-Cyrl-RS"/>
        </w:rPr>
        <w:t>31.8.202</w:t>
      </w:r>
      <w:r w:rsidR="00E81FFA" w:rsidRPr="00E732BD">
        <w:rPr>
          <w:sz w:val="22"/>
          <w:lang w:val="sr-Cyrl-RS"/>
        </w:rPr>
        <w:t>5</w:t>
      </w:r>
      <w:r w:rsidR="004B7440" w:rsidRPr="00E732BD">
        <w:rPr>
          <w:sz w:val="22"/>
          <w:lang w:val="sr-Cyrl-RS"/>
        </w:rPr>
        <w:t xml:space="preserve">. </w:t>
      </w:r>
      <w:r w:rsidRPr="00E732BD">
        <w:rPr>
          <w:sz w:val="22"/>
          <w:lang w:val="sr-Cyrl-RS"/>
        </w:rPr>
        <w:t>године</w:t>
      </w:r>
      <w:r w:rsidRPr="00E10E3A">
        <w:rPr>
          <w:sz w:val="22"/>
          <w:lang w:val="sr-Cyrl-RS"/>
        </w:rPr>
        <w:t>.</w:t>
      </w:r>
      <w:r w:rsidRPr="005C574B">
        <w:rPr>
          <w:b/>
          <w:sz w:val="22"/>
          <w:lang w:val="sr-Cyrl-RS"/>
        </w:rPr>
        <w:t xml:space="preserve"> </w:t>
      </w:r>
      <w:r w:rsidRPr="005C574B">
        <w:rPr>
          <w:sz w:val="22"/>
          <w:lang w:val="sr-Cyrl-RS"/>
        </w:rPr>
        <w:t>Просторије које су предмет овог огласа не могу бити предмет подзакупа. Закупац је у обавези да просторије користи искључиво у складу са наменом</w:t>
      </w:r>
      <w:r w:rsidRPr="005C574B">
        <w:rPr>
          <w:sz w:val="22"/>
        </w:rPr>
        <w:t xml:space="preserve"> </w:t>
      </w:r>
      <w:r w:rsidRPr="005C574B">
        <w:rPr>
          <w:sz w:val="22"/>
          <w:lang w:val="sr-Cyrl-RS"/>
        </w:rPr>
        <w:t xml:space="preserve">наведеном у огласу </w:t>
      </w:r>
      <w:r w:rsidR="00F46031" w:rsidRPr="00F46031">
        <w:rPr>
          <w:sz w:val="22"/>
          <w:lang w:val="ru-RU"/>
        </w:rPr>
        <w:t xml:space="preserve">- </w:t>
      </w:r>
      <w:r w:rsidR="00F46031" w:rsidRPr="00067C8A">
        <w:rPr>
          <w:sz w:val="22"/>
          <w:lang w:val="sr-Cyrl-RS"/>
        </w:rPr>
        <w:t xml:space="preserve">спортске активности </w:t>
      </w:r>
      <w:r w:rsidRPr="005C574B">
        <w:rPr>
          <w:sz w:val="22"/>
          <w:lang w:val="sr-Cyrl-RS"/>
        </w:rPr>
        <w:t>и у складу са уговором и редовно плаћа закупнину</w:t>
      </w:r>
      <w:r>
        <w:rPr>
          <w:sz w:val="22"/>
          <w:lang w:val="sr-Cyrl-RS"/>
        </w:rPr>
        <w:t>, у складу са рачуном који испоставља школа</w:t>
      </w:r>
      <w:r w:rsidRPr="005C574B">
        <w:rPr>
          <w:sz w:val="22"/>
          <w:lang w:val="sr-Cyrl-RS"/>
        </w:rPr>
        <w:t xml:space="preserve">. </w:t>
      </w:r>
    </w:p>
    <w:p w14:paraId="27146FC0" w14:textId="181F2B9E" w:rsidR="00F46031" w:rsidRPr="00067C8A" w:rsidRDefault="00F46031" w:rsidP="00F46031">
      <w:pPr>
        <w:jc w:val="both"/>
        <w:rPr>
          <w:sz w:val="22"/>
          <w:lang w:val="sr-Cyrl-RS"/>
        </w:rPr>
      </w:pPr>
      <w:r w:rsidRPr="00067C8A">
        <w:rPr>
          <w:sz w:val="22"/>
          <w:lang w:val="sr-Cyrl-RS"/>
        </w:rPr>
        <w:t>Закупац не може вршити адаптацију простора који се даје у закуп, без претходне сагласности закуподавца</w:t>
      </w:r>
      <w:r w:rsidR="00876085" w:rsidRPr="00067C8A">
        <w:rPr>
          <w:sz w:val="22"/>
          <w:lang w:val="sr-Cyrl-RS"/>
        </w:rPr>
        <w:t>.</w:t>
      </w:r>
    </w:p>
    <w:p w14:paraId="12E2C49C" w14:textId="536607DD" w:rsidR="00876085" w:rsidRPr="00067C8A" w:rsidRDefault="00876085" w:rsidP="00876085">
      <w:pPr>
        <w:jc w:val="both"/>
        <w:rPr>
          <w:sz w:val="22"/>
          <w:lang w:val="sr-Cyrl-RS"/>
        </w:rPr>
      </w:pPr>
      <w:r w:rsidRPr="00067C8A">
        <w:rPr>
          <w:sz w:val="22"/>
          <w:lang w:val="sr-Cyrl-RS"/>
        </w:rPr>
        <w:t>Напомена: Простор се неће издавати</w:t>
      </w:r>
      <w:r w:rsidR="00535AF1" w:rsidRPr="00535AF1">
        <w:rPr>
          <w:sz w:val="22"/>
          <w:lang w:val="ru-RU"/>
        </w:rPr>
        <w:t xml:space="preserve"> </w:t>
      </w:r>
      <w:r w:rsidRPr="00067C8A">
        <w:rPr>
          <w:sz w:val="22"/>
          <w:lang w:val="sr-Cyrl-RS"/>
        </w:rPr>
        <w:t xml:space="preserve"> у дане пробног завршног испита, завршног испита, радних субота и празника. </w:t>
      </w:r>
    </w:p>
    <w:p w14:paraId="209D630D" w14:textId="77777777" w:rsidR="00876085" w:rsidRPr="00067C8A" w:rsidRDefault="00876085" w:rsidP="00876085">
      <w:pPr>
        <w:jc w:val="both"/>
        <w:rPr>
          <w:sz w:val="22"/>
          <w:lang w:val="sr-Cyrl-RS"/>
        </w:rPr>
      </w:pPr>
      <w:r w:rsidRPr="00067C8A">
        <w:rPr>
          <w:sz w:val="22"/>
          <w:lang w:val="sr-Cyrl-RS"/>
        </w:rPr>
        <w:t>Закупнина ће се умањити на месечном нивоу за дане када школа не ради, сразмерно томе колико термина закупац није користио.</w:t>
      </w:r>
    </w:p>
    <w:p w14:paraId="614CCF47" w14:textId="77777777" w:rsidR="00876085" w:rsidRPr="006C2C71" w:rsidRDefault="00876085" w:rsidP="00876085">
      <w:pPr>
        <w:jc w:val="both"/>
        <w:rPr>
          <w:sz w:val="22"/>
          <w:lang w:val="sr-Cyrl-RS"/>
        </w:rPr>
      </w:pPr>
      <w:r w:rsidRPr="006C2C71">
        <w:rPr>
          <w:sz w:val="22"/>
          <w:lang w:val="sr-Cyrl-RS"/>
        </w:rPr>
        <w:t xml:space="preserve">У почетну цену </w:t>
      </w:r>
      <w:r w:rsidRPr="008E1D52">
        <w:rPr>
          <w:sz w:val="22"/>
          <w:lang w:val="sr-Cyrl-RS"/>
        </w:rPr>
        <w:t>закупнине нису урачунати остали стални трошкови (услуге за електричну енергију, услуге грејања, градске чистоће, водовода и канализације) које плаћа закупац.</w:t>
      </w:r>
    </w:p>
    <w:p w14:paraId="588A7182" w14:textId="77777777" w:rsidR="00DB799A" w:rsidRPr="00876085" w:rsidRDefault="00DB799A" w:rsidP="00DB799A">
      <w:pPr>
        <w:jc w:val="both"/>
        <w:rPr>
          <w:sz w:val="22"/>
          <w:lang w:val="sr-Cyrl-CS"/>
        </w:rPr>
      </w:pPr>
    </w:p>
    <w:p w14:paraId="52316D9B" w14:textId="77777777" w:rsidR="00DB799A" w:rsidRDefault="00DB799A" w:rsidP="00DB799A">
      <w:pPr>
        <w:pStyle w:val="ListParagraph"/>
        <w:numPr>
          <w:ilvl w:val="0"/>
          <w:numId w:val="1"/>
        </w:numPr>
        <w:rPr>
          <w:b/>
          <w:sz w:val="22"/>
          <w:lang w:val="sr-Cyrl-RS"/>
        </w:rPr>
      </w:pPr>
      <w:r w:rsidRPr="0041271C">
        <w:rPr>
          <w:b/>
          <w:sz w:val="22"/>
          <w:lang w:val="sr-Cyrl-RS"/>
        </w:rPr>
        <w:t>УСЛОВИ ПРИЈАВЉИВАЊА</w:t>
      </w:r>
    </w:p>
    <w:p w14:paraId="4D46A3EE" w14:textId="4E85E0E5" w:rsidR="00DB799A" w:rsidRPr="00B73D50" w:rsidRDefault="0028376B" w:rsidP="0028376B">
      <w:pPr>
        <w:spacing w:line="240" w:lineRule="auto"/>
        <w:ind w:firstLine="360"/>
        <w:jc w:val="both"/>
        <w:rPr>
          <w:b/>
          <w:sz w:val="22"/>
          <w:lang w:val="sr-Cyrl-RS"/>
        </w:rPr>
      </w:pPr>
      <w:r>
        <w:rPr>
          <w:b/>
          <w:sz w:val="22"/>
          <w:lang w:val="sr-Cyrl-RS"/>
        </w:rPr>
        <w:t>Понуда</w:t>
      </w:r>
      <w:r w:rsidR="00CC5E98">
        <w:rPr>
          <w:b/>
          <w:sz w:val="22"/>
          <w:lang w:val="sr-Cyrl-RS"/>
        </w:rPr>
        <w:t xml:space="preserve"> </w:t>
      </w:r>
      <w:r w:rsidR="00DB799A" w:rsidRPr="00B73D50">
        <w:rPr>
          <w:b/>
          <w:sz w:val="22"/>
          <w:lang w:val="sr-Cyrl-RS"/>
        </w:rPr>
        <w:t>обавезно мора да садржи</w:t>
      </w:r>
      <w:r w:rsidR="00F53076">
        <w:rPr>
          <w:b/>
          <w:sz w:val="22"/>
          <w:lang w:val="sr-Cyrl-RS"/>
        </w:rPr>
        <w:t xml:space="preserve"> (за правна лица)</w:t>
      </w:r>
      <w:r w:rsidR="00DB799A" w:rsidRPr="00B73D50">
        <w:rPr>
          <w:b/>
          <w:sz w:val="22"/>
          <w:lang w:val="sr-Cyrl-RS"/>
        </w:rPr>
        <w:t>:</w:t>
      </w:r>
    </w:p>
    <w:p w14:paraId="2A0BCC63" w14:textId="77777777" w:rsidR="00DB799A" w:rsidRPr="00B73D50" w:rsidRDefault="00DB799A" w:rsidP="00DB799A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B73D50">
        <w:rPr>
          <w:b/>
          <w:sz w:val="22"/>
          <w:szCs w:val="22"/>
          <w:lang w:val="sr-Cyrl-RS"/>
        </w:rPr>
        <w:t xml:space="preserve">назив и сeдиштe правног лица, </w:t>
      </w:r>
    </w:p>
    <w:p w14:paraId="21ACAD29" w14:textId="77777777" w:rsidR="00DB799A" w:rsidRPr="00B73D50" w:rsidRDefault="00DB799A" w:rsidP="00DB799A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B73D50">
        <w:rPr>
          <w:b/>
          <w:sz w:val="22"/>
          <w:szCs w:val="22"/>
          <w:lang w:val="sr-Cyrl-RS"/>
        </w:rPr>
        <w:t xml:space="preserve">кoпиjу рeшeња o упису правнoг лица у рeгистар кoд надлeжнoг oргана, </w:t>
      </w:r>
    </w:p>
    <w:p w14:paraId="787BC466" w14:textId="77777777" w:rsidR="00DB799A" w:rsidRPr="00B73D50" w:rsidRDefault="00DB799A" w:rsidP="00DB799A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B73D50">
        <w:rPr>
          <w:b/>
          <w:sz w:val="22"/>
          <w:szCs w:val="22"/>
          <w:lang w:val="sr-Cyrl-RS"/>
        </w:rPr>
        <w:t>пунoмoћje за лицe кoje заступа пoднoсиoца приjавe,</w:t>
      </w:r>
    </w:p>
    <w:p w14:paraId="5BA403B1" w14:textId="77777777" w:rsidR="00DB799A" w:rsidRDefault="00DB799A" w:rsidP="00DB799A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B73D50">
        <w:rPr>
          <w:b/>
          <w:sz w:val="22"/>
          <w:szCs w:val="22"/>
          <w:lang w:val="sr-Cyrl-RS"/>
        </w:rPr>
        <w:t>спорт/активност коју понуђач жели да обавља</w:t>
      </w:r>
    </w:p>
    <w:p w14:paraId="199A267F" w14:textId="4C379F98" w:rsidR="00CC5E98" w:rsidRPr="00CC5E98" w:rsidRDefault="00CC5E98" w:rsidP="00CC5E98">
      <w:pPr>
        <w:pStyle w:val="ListParagraph"/>
        <w:numPr>
          <w:ilvl w:val="0"/>
          <w:numId w:val="2"/>
        </w:numPr>
        <w:rPr>
          <w:b/>
          <w:sz w:val="22"/>
          <w:szCs w:val="22"/>
          <w:lang w:val="sr-Cyrl-RS"/>
        </w:rPr>
      </w:pPr>
      <w:r w:rsidRPr="00CC5E98">
        <w:rPr>
          <w:b/>
          <w:sz w:val="22"/>
          <w:szCs w:val="22"/>
          <w:lang w:val="sr-Cyrl-RS"/>
        </w:rPr>
        <w:t>доказ о уплати депозита</w:t>
      </w:r>
    </w:p>
    <w:p w14:paraId="18A305FC" w14:textId="1F001A04" w:rsidR="00DB799A" w:rsidRPr="008E1D52" w:rsidRDefault="00DB799A" w:rsidP="00DB799A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8E1D52">
        <w:rPr>
          <w:b/>
          <w:sz w:val="22"/>
          <w:szCs w:val="22"/>
          <w:lang w:val="sr-Cyrl-RS"/>
        </w:rPr>
        <w:lastRenderedPageBreak/>
        <w:t>рачун за повраћа</w:t>
      </w:r>
      <w:r w:rsidR="0044738E" w:rsidRPr="008E1D52">
        <w:rPr>
          <w:b/>
          <w:sz w:val="22"/>
          <w:szCs w:val="22"/>
          <w:lang w:val="sr-Cyrl-RS"/>
        </w:rPr>
        <w:t xml:space="preserve">ј </w:t>
      </w:r>
      <w:r w:rsidR="00CC5E98" w:rsidRPr="008E1D52">
        <w:rPr>
          <w:b/>
          <w:sz w:val="22"/>
          <w:szCs w:val="22"/>
          <w:lang w:val="sr-Cyrl-RS"/>
        </w:rPr>
        <w:t xml:space="preserve"> депозита </w:t>
      </w:r>
    </w:p>
    <w:p w14:paraId="41295031" w14:textId="77777777" w:rsidR="000A133D" w:rsidRDefault="000A133D" w:rsidP="00DB799A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8E1D52">
        <w:rPr>
          <w:b/>
          <w:sz w:val="22"/>
          <w:szCs w:val="22"/>
          <w:lang w:val="sr-Cyrl-RS"/>
        </w:rPr>
        <w:t>изнoс понуђене закупнинe</w:t>
      </w:r>
    </w:p>
    <w:p w14:paraId="26AA08EA" w14:textId="77777777" w:rsidR="00720204" w:rsidRPr="008E1D52" w:rsidRDefault="00720204" w:rsidP="00720204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6C9697C8" w14:textId="77777777" w:rsidR="00720204" w:rsidRPr="00720204" w:rsidRDefault="00720204" w:rsidP="00720204">
      <w:pPr>
        <w:pStyle w:val="ListParagraph"/>
        <w:jc w:val="both"/>
        <w:rPr>
          <w:b/>
          <w:sz w:val="22"/>
          <w:szCs w:val="22"/>
          <w:lang w:val="sr-Cyrl-RS"/>
        </w:rPr>
      </w:pPr>
      <w:r w:rsidRPr="00720204">
        <w:rPr>
          <w:b/>
          <w:sz w:val="22"/>
          <w:szCs w:val="22"/>
          <w:lang w:val="sr-Cyrl-RS"/>
        </w:rPr>
        <w:t>Понуда обавезно мора да садржи (за предузетнике):</w:t>
      </w:r>
    </w:p>
    <w:p w14:paraId="6849BDE7" w14:textId="6950BC03" w:rsidR="00720204" w:rsidRPr="00720204" w:rsidRDefault="00720204" w:rsidP="00720204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720204">
        <w:rPr>
          <w:b/>
          <w:sz w:val="22"/>
          <w:szCs w:val="22"/>
          <w:lang w:val="sr-Cyrl-RS"/>
        </w:rPr>
        <w:t>име и презиме предузетника, адресу, бр.личне карте, јединствени матични</w:t>
      </w:r>
    </w:p>
    <w:p w14:paraId="7007367C" w14:textId="5949A8BD" w:rsidR="00720204" w:rsidRPr="00720204" w:rsidRDefault="00720204" w:rsidP="00720204">
      <w:pPr>
        <w:pStyle w:val="ListParagraph"/>
        <w:jc w:val="both"/>
        <w:rPr>
          <w:b/>
          <w:sz w:val="22"/>
          <w:szCs w:val="22"/>
          <w:lang w:val="sr-Cyrl-RS"/>
        </w:rPr>
      </w:pPr>
      <w:r w:rsidRPr="00720204">
        <w:rPr>
          <w:b/>
          <w:sz w:val="22"/>
          <w:szCs w:val="22"/>
          <w:lang w:val="sr-Cyrl-RS"/>
        </w:rPr>
        <w:t>број грађана</w:t>
      </w:r>
    </w:p>
    <w:p w14:paraId="5FC21EA4" w14:textId="6D9314F7" w:rsidR="00720204" w:rsidRPr="00720204" w:rsidRDefault="00720204" w:rsidP="00720204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720204">
        <w:rPr>
          <w:b/>
          <w:sz w:val="22"/>
          <w:szCs w:val="22"/>
          <w:lang w:val="sr-Cyrl-RS"/>
        </w:rPr>
        <w:t>назив радње, матични број</w:t>
      </w:r>
    </w:p>
    <w:p w14:paraId="6C414A30" w14:textId="3E983F8B" w:rsidR="00720204" w:rsidRPr="00720204" w:rsidRDefault="00720204" w:rsidP="00720204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720204">
        <w:rPr>
          <w:b/>
          <w:sz w:val="22"/>
          <w:szCs w:val="22"/>
          <w:lang w:val="sr-Cyrl-RS"/>
        </w:rPr>
        <w:t>спорт/активност коју понуђач жели да обавља</w:t>
      </w:r>
    </w:p>
    <w:p w14:paraId="1FC81417" w14:textId="71CA7C0E" w:rsidR="00720204" w:rsidRPr="00720204" w:rsidRDefault="00720204" w:rsidP="00720204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720204">
        <w:rPr>
          <w:b/>
          <w:sz w:val="22"/>
          <w:szCs w:val="22"/>
          <w:lang w:val="sr-Cyrl-RS"/>
        </w:rPr>
        <w:t>дoказ o уплати депозита</w:t>
      </w:r>
    </w:p>
    <w:p w14:paraId="59B78B8C" w14:textId="000606A6" w:rsidR="00720204" w:rsidRPr="00720204" w:rsidRDefault="00720204" w:rsidP="00720204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720204">
        <w:rPr>
          <w:b/>
          <w:sz w:val="22"/>
          <w:szCs w:val="22"/>
          <w:lang w:val="sr-Cyrl-RS"/>
        </w:rPr>
        <w:t xml:space="preserve">број рачуна за повраћај депозита </w:t>
      </w:r>
    </w:p>
    <w:p w14:paraId="68F631C1" w14:textId="0239AE74" w:rsidR="00F53076" w:rsidRDefault="00720204" w:rsidP="00720204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720204">
        <w:rPr>
          <w:b/>
          <w:sz w:val="22"/>
          <w:szCs w:val="22"/>
          <w:lang w:val="sr-Cyrl-RS"/>
        </w:rPr>
        <w:t>изнoс понуђене закупнинe</w:t>
      </w:r>
    </w:p>
    <w:p w14:paraId="2A160BE1" w14:textId="77777777" w:rsidR="00720204" w:rsidRDefault="00720204" w:rsidP="00720204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47DF9DAB" w14:textId="2CBCCDE4" w:rsidR="00F53076" w:rsidRPr="00232519" w:rsidRDefault="0028376B" w:rsidP="00232519">
      <w:pPr>
        <w:jc w:val="both"/>
        <w:rPr>
          <w:b/>
          <w:sz w:val="22"/>
          <w:lang w:val="sr-Cyrl-RS"/>
        </w:rPr>
      </w:pPr>
      <w:r>
        <w:rPr>
          <w:b/>
          <w:sz w:val="22"/>
          <w:lang w:val="sr-Cyrl-RS"/>
        </w:rPr>
        <w:t>Понуда</w:t>
      </w:r>
      <w:r w:rsidR="00F53076" w:rsidRPr="00232519">
        <w:rPr>
          <w:b/>
          <w:sz w:val="22"/>
          <w:lang w:val="sr-Cyrl-RS"/>
        </w:rPr>
        <w:t xml:space="preserve"> обавезно мора да садржи (за физичка лица):</w:t>
      </w:r>
    </w:p>
    <w:p w14:paraId="68B079D1" w14:textId="785EC18B" w:rsidR="00F53076" w:rsidRPr="00CC5E98" w:rsidRDefault="000B6756" w:rsidP="00CC5E98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CC5E98">
        <w:rPr>
          <w:b/>
          <w:sz w:val="22"/>
          <w:szCs w:val="22"/>
          <w:lang w:val="sr-Cyrl-RS"/>
        </w:rPr>
        <w:t>име и презиме, адресу, број личне карте</w:t>
      </w:r>
      <w:r w:rsidR="00AD1B71" w:rsidRPr="00CC5E98">
        <w:rPr>
          <w:b/>
          <w:sz w:val="22"/>
          <w:szCs w:val="22"/>
          <w:lang w:val="sr-Cyrl-RS"/>
        </w:rPr>
        <w:t>, јединствени матични број грађана</w:t>
      </w:r>
    </w:p>
    <w:p w14:paraId="5E399084" w14:textId="7FAC3C0E" w:rsidR="00F53076" w:rsidRPr="00B72E90" w:rsidRDefault="00F53076" w:rsidP="00B72E90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B73D50">
        <w:rPr>
          <w:b/>
          <w:sz w:val="22"/>
          <w:szCs w:val="22"/>
          <w:lang w:val="sr-Cyrl-RS"/>
        </w:rPr>
        <w:t>спорт/активност коју понуђач жели да обавља</w:t>
      </w:r>
    </w:p>
    <w:p w14:paraId="208FBD7E" w14:textId="45655660" w:rsidR="00CC5E98" w:rsidRPr="00126020" w:rsidRDefault="00CC5E98" w:rsidP="00F53076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126020">
        <w:rPr>
          <w:b/>
          <w:sz w:val="22"/>
          <w:szCs w:val="22"/>
          <w:lang w:val="sr-Cyrl-RS"/>
        </w:rPr>
        <w:t>доказ о уплати депозита</w:t>
      </w:r>
    </w:p>
    <w:p w14:paraId="132B89E6" w14:textId="61F2D9C0" w:rsidR="00CC5E98" w:rsidRPr="00126020" w:rsidRDefault="00CC5E98" w:rsidP="00CC5E98">
      <w:pPr>
        <w:pStyle w:val="ListParagraph"/>
        <w:numPr>
          <w:ilvl w:val="0"/>
          <w:numId w:val="2"/>
        </w:numPr>
        <w:rPr>
          <w:b/>
          <w:sz w:val="22"/>
          <w:szCs w:val="22"/>
          <w:lang w:val="sr-Cyrl-RS"/>
        </w:rPr>
      </w:pPr>
      <w:r w:rsidRPr="00126020">
        <w:rPr>
          <w:b/>
          <w:sz w:val="22"/>
          <w:szCs w:val="22"/>
          <w:lang w:val="sr-Cyrl-RS"/>
        </w:rPr>
        <w:t xml:space="preserve">рачун за повраћај  депозита </w:t>
      </w:r>
    </w:p>
    <w:p w14:paraId="2C011F1B" w14:textId="77777777" w:rsidR="008E1D52" w:rsidRPr="008E1D52" w:rsidRDefault="008E1D52" w:rsidP="008E1D52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 w:rsidRPr="008E1D52">
        <w:rPr>
          <w:b/>
          <w:sz w:val="22"/>
          <w:szCs w:val="22"/>
          <w:lang w:val="sr-Cyrl-RS"/>
        </w:rPr>
        <w:t>изнoс понуђене закупнинe</w:t>
      </w:r>
    </w:p>
    <w:p w14:paraId="42130FD9" w14:textId="77777777" w:rsidR="008E1D52" w:rsidRDefault="008E1D52" w:rsidP="008E1D52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4FCD80FC" w14:textId="77777777" w:rsidR="00AD1B71" w:rsidRDefault="00AD1B71" w:rsidP="00DB799A">
      <w:pPr>
        <w:spacing w:line="240" w:lineRule="auto"/>
        <w:rPr>
          <w:b/>
          <w:color w:val="FF0000"/>
          <w:sz w:val="22"/>
          <w:lang w:val="sr-Cyrl-RS"/>
        </w:rPr>
      </w:pPr>
    </w:p>
    <w:p w14:paraId="1169E8EE" w14:textId="60B1F10C" w:rsidR="00AD1B71" w:rsidRPr="00AD1B71" w:rsidRDefault="00AD1B71" w:rsidP="00AD1B71">
      <w:pPr>
        <w:jc w:val="both"/>
        <w:rPr>
          <w:sz w:val="22"/>
          <w:lang w:val="sr-Cyrl-CS"/>
        </w:rPr>
      </w:pPr>
      <w:r w:rsidRPr="00AD1B71">
        <w:rPr>
          <w:sz w:val="22"/>
          <w:lang w:val="sr-Cyrl-CS"/>
        </w:rPr>
        <w:t xml:space="preserve">Трошкови депозита износе 2.000,00 дин. </w:t>
      </w:r>
    </w:p>
    <w:p w14:paraId="1F69E991" w14:textId="25793C6B" w:rsidR="00AD1B71" w:rsidRPr="00AD1B71" w:rsidRDefault="00AD1B71" w:rsidP="00AD1B71">
      <w:pPr>
        <w:jc w:val="both"/>
        <w:rPr>
          <w:sz w:val="22"/>
          <w:lang w:val="sr-Cyrl-CS"/>
        </w:rPr>
      </w:pPr>
      <w:r w:rsidRPr="00B320B7">
        <w:rPr>
          <w:sz w:val="22"/>
          <w:lang w:val="sr-Cyrl-CS"/>
        </w:rPr>
        <w:t xml:space="preserve">Депозит уплатити на рачун школе број 840- </w:t>
      </w:r>
      <w:r w:rsidR="00B320B7" w:rsidRPr="00B320B7">
        <w:rPr>
          <w:sz w:val="22"/>
          <w:lang w:val="sr-Cyrl-CS"/>
        </w:rPr>
        <w:t>1570660</w:t>
      </w:r>
      <w:r w:rsidRPr="00B320B7">
        <w:rPr>
          <w:sz w:val="22"/>
          <w:lang w:val="sr-Cyrl-CS"/>
        </w:rPr>
        <w:t>-</w:t>
      </w:r>
      <w:r w:rsidR="00B320B7" w:rsidRPr="00B320B7">
        <w:rPr>
          <w:sz w:val="22"/>
          <w:lang w:val="sr-Cyrl-CS"/>
        </w:rPr>
        <w:t>20</w:t>
      </w:r>
      <w:r w:rsidRPr="00B320B7">
        <w:rPr>
          <w:sz w:val="22"/>
          <w:lang w:val="sr-Cyrl-CS"/>
        </w:rPr>
        <w:t xml:space="preserve"> код Управе за Трезор.</w:t>
      </w:r>
    </w:p>
    <w:p w14:paraId="1AB598BB" w14:textId="050A4104" w:rsidR="00AD1B71" w:rsidRPr="00AD1B71" w:rsidRDefault="00AD1B71" w:rsidP="00AD1B71">
      <w:pPr>
        <w:jc w:val="both"/>
        <w:rPr>
          <w:sz w:val="22"/>
          <w:lang w:val="sr-Cyrl-CS"/>
        </w:rPr>
      </w:pPr>
      <w:r w:rsidRPr="00AD1B71">
        <w:rPr>
          <w:sz w:val="22"/>
          <w:lang w:val="sr-Cyrl-CS"/>
        </w:rPr>
        <w:t xml:space="preserve">Пријаве за учешће у поступку </w:t>
      </w:r>
      <w:r w:rsidR="00581C80">
        <w:rPr>
          <w:sz w:val="22"/>
          <w:lang w:val="sr-Cyrl-CS"/>
        </w:rPr>
        <w:t xml:space="preserve">јавног надметања </w:t>
      </w:r>
      <w:r w:rsidRPr="00AD1B71">
        <w:rPr>
          <w:sz w:val="22"/>
          <w:lang w:val="sr-Cyrl-CS"/>
        </w:rPr>
        <w:t>достављају се лично или на адресу Школе у року од осам (8) дана од дана објављивања огласа.</w:t>
      </w:r>
    </w:p>
    <w:p w14:paraId="485DF659" w14:textId="77777777" w:rsidR="00AD1B71" w:rsidRPr="00AD1B71" w:rsidRDefault="00AD1B71" w:rsidP="00AD1B71">
      <w:pPr>
        <w:jc w:val="both"/>
        <w:rPr>
          <w:szCs w:val="24"/>
          <w:lang w:val="sr-Cyrl-RS"/>
        </w:rPr>
      </w:pPr>
    </w:p>
    <w:p w14:paraId="0A1FC7A3" w14:textId="560D5A08" w:rsidR="00AD1B71" w:rsidRPr="006C2C71" w:rsidRDefault="0028376B" w:rsidP="00AD1B71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>Понуде</w:t>
      </w:r>
      <w:r w:rsidR="00AD1B71" w:rsidRPr="006C2C71">
        <w:rPr>
          <w:sz w:val="22"/>
          <w:lang w:val="sr-Cyrl-CS"/>
        </w:rPr>
        <w:t xml:space="preserve"> се подносе у затвореној и запечаћеној коверти сваког </w:t>
      </w:r>
      <w:r w:rsidR="006C2C71">
        <w:rPr>
          <w:sz w:val="22"/>
          <w:lang w:val="sr-Cyrl-CS"/>
        </w:rPr>
        <w:t>радног дана од 9.00 часова до 13</w:t>
      </w:r>
      <w:r w:rsidR="00AD1B71" w:rsidRPr="006C2C71">
        <w:rPr>
          <w:sz w:val="22"/>
          <w:lang w:val="sr-Cyrl-CS"/>
        </w:rPr>
        <w:t>.00 часова лично у секретаријату школе или поштом на адресу школе: Основна школа „Душко Радовић“, Булевар Зорана Ђинђића 112, Београд, са назнаком:  „</w:t>
      </w:r>
      <w:r>
        <w:rPr>
          <w:sz w:val="22"/>
          <w:lang w:val="sr-Cyrl-CS"/>
        </w:rPr>
        <w:t>Понуда</w:t>
      </w:r>
      <w:r w:rsidR="00AD1B71" w:rsidRPr="006C2C71">
        <w:rPr>
          <w:sz w:val="22"/>
          <w:lang w:val="sr-Cyrl-CS"/>
        </w:rPr>
        <w:t xml:space="preserve"> за закуп школског простора – не отварати“, са називом и адресом понуђача на полеђини коверте, закључно са осмим даном од дана објављивања огласа.</w:t>
      </w:r>
    </w:p>
    <w:p w14:paraId="003A7908" w14:textId="6D7CB218" w:rsidR="00AD1B71" w:rsidRPr="006C2C71" w:rsidRDefault="00AD1B71" w:rsidP="00AD1B71">
      <w:pPr>
        <w:jc w:val="both"/>
        <w:rPr>
          <w:sz w:val="22"/>
          <w:lang w:val="sr-Cyrl-CS"/>
        </w:rPr>
      </w:pPr>
      <w:r w:rsidRPr="006C2C71">
        <w:rPr>
          <w:sz w:val="22"/>
          <w:lang w:val="sr-Cyrl-CS"/>
        </w:rPr>
        <w:t xml:space="preserve">Подносиоци неблаговремене или непотпуне </w:t>
      </w:r>
      <w:r w:rsidR="0028376B">
        <w:rPr>
          <w:sz w:val="22"/>
          <w:lang w:val="sr-Cyrl-CS"/>
        </w:rPr>
        <w:t>понуде</w:t>
      </w:r>
      <w:r w:rsidR="00AC5E22">
        <w:rPr>
          <w:sz w:val="22"/>
          <w:lang w:val="sr-Cyrl-CS"/>
        </w:rPr>
        <w:t xml:space="preserve">, </w:t>
      </w:r>
      <w:r w:rsidRPr="006C2C71">
        <w:rPr>
          <w:sz w:val="22"/>
          <w:lang w:val="sr-Cyrl-CS"/>
        </w:rPr>
        <w:t xml:space="preserve">не могу учествовати у поступку  а непотпуне или неблаговремене </w:t>
      </w:r>
      <w:r w:rsidR="0028376B">
        <w:rPr>
          <w:sz w:val="22"/>
          <w:lang w:val="sr-Cyrl-CS"/>
        </w:rPr>
        <w:t>понуде</w:t>
      </w:r>
      <w:r w:rsidR="00AC5E22">
        <w:rPr>
          <w:sz w:val="22"/>
          <w:lang w:val="sr-Cyrl-CS"/>
        </w:rPr>
        <w:t xml:space="preserve"> </w:t>
      </w:r>
      <w:r w:rsidRPr="006C2C71">
        <w:rPr>
          <w:sz w:val="22"/>
          <w:lang w:val="sr-Cyrl-CS"/>
        </w:rPr>
        <w:t>се одбацују.</w:t>
      </w:r>
    </w:p>
    <w:p w14:paraId="20396863" w14:textId="1E1602E3" w:rsidR="00AD1B71" w:rsidRPr="006C2C71" w:rsidRDefault="00AD1B71" w:rsidP="00AD1B71">
      <w:pPr>
        <w:jc w:val="both"/>
        <w:rPr>
          <w:sz w:val="22"/>
          <w:lang w:val="sr-Cyrl-CS"/>
        </w:rPr>
      </w:pPr>
      <w:r w:rsidRPr="006C2C71">
        <w:rPr>
          <w:sz w:val="22"/>
          <w:lang w:val="sr-Cyrl-CS"/>
        </w:rPr>
        <w:t>Право учешћа имају сва правна и физичка лица која поседују одговарајућу документацију.</w:t>
      </w:r>
    </w:p>
    <w:p w14:paraId="03FB6234" w14:textId="77777777" w:rsidR="00DB799A" w:rsidRPr="0028376B" w:rsidRDefault="00DB799A" w:rsidP="006C2C71">
      <w:pPr>
        <w:jc w:val="both"/>
        <w:rPr>
          <w:b/>
          <w:sz w:val="22"/>
          <w:lang w:val="sr-Cyrl-CS"/>
        </w:rPr>
      </w:pPr>
      <w:r w:rsidRPr="0028376B">
        <w:rPr>
          <w:b/>
          <w:sz w:val="22"/>
          <w:lang w:val="sr-Cyrl-CS"/>
        </w:rPr>
        <w:t>ИЗБОР НАЈПОВОЉНИЈЕГ ПОНУЂАЧА</w:t>
      </w:r>
    </w:p>
    <w:p w14:paraId="1E8B35B4" w14:textId="294C1D0A" w:rsidR="00AD1B71" w:rsidRPr="008E1D52" w:rsidRDefault="00AD1B71" w:rsidP="006C2C71">
      <w:pPr>
        <w:jc w:val="both"/>
        <w:rPr>
          <w:sz w:val="22"/>
          <w:lang w:val="sr-Cyrl-CS"/>
        </w:rPr>
      </w:pPr>
      <w:r w:rsidRPr="00126020">
        <w:rPr>
          <w:sz w:val="22"/>
          <w:lang w:val="sr-Cyrl-CS"/>
        </w:rPr>
        <w:t>Јавно отварање понуда</w:t>
      </w:r>
      <w:r w:rsidR="00AC5E22" w:rsidRPr="00126020">
        <w:rPr>
          <w:sz w:val="22"/>
          <w:lang w:val="sr-Cyrl-CS"/>
        </w:rPr>
        <w:t xml:space="preserve"> </w:t>
      </w:r>
      <w:r w:rsidRPr="00126020">
        <w:rPr>
          <w:sz w:val="22"/>
          <w:lang w:val="sr-Cyrl-CS"/>
        </w:rPr>
        <w:t xml:space="preserve"> ће се одржати  петог дана од дана када истиче рок за достављање понуда са почетком </w:t>
      </w:r>
      <w:r w:rsidR="0028376B">
        <w:rPr>
          <w:sz w:val="22"/>
          <w:lang w:val="sr-Cyrl-CS"/>
        </w:rPr>
        <w:t>почетком у 18</w:t>
      </w:r>
      <w:r w:rsidR="0028376B" w:rsidRPr="0028376B">
        <w:rPr>
          <w:sz w:val="22"/>
          <w:lang w:val="sr-Cyrl-CS"/>
        </w:rPr>
        <w:t>.0</w:t>
      </w:r>
      <w:r w:rsidR="0028376B">
        <w:rPr>
          <w:sz w:val="22"/>
          <w:lang w:val="sr-Cyrl-CS"/>
        </w:rPr>
        <w:t xml:space="preserve">0 часова, у просторијама школе ОШ „Душко Радовић“, </w:t>
      </w:r>
      <w:r w:rsidR="0028376B" w:rsidRPr="0028376B">
        <w:rPr>
          <w:sz w:val="22"/>
          <w:lang w:val="sr-Cyrl-CS"/>
        </w:rPr>
        <w:t xml:space="preserve"> </w:t>
      </w:r>
      <w:r w:rsidR="0028376B">
        <w:rPr>
          <w:sz w:val="22"/>
          <w:lang w:val="sr-Cyrl-CS"/>
        </w:rPr>
        <w:t>Булевар Зорана Ђинђића 112.</w:t>
      </w:r>
    </w:p>
    <w:p w14:paraId="235FA0C8" w14:textId="77777777" w:rsidR="00CC5E98" w:rsidRDefault="00AD1B71" w:rsidP="00581C80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18"/>
          <w:szCs w:val="18"/>
        </w:rPr>
      </w:pPr>
      <w:r w:rsidRPr="006C2C71">
        <w:rPr>
          <w:sz w:val="22"/>
          <w:szCs w:val="22"/>
          <w:lang w:val="sr-Cyrl-CS"/>
        </w:rPr>
        <w:t>Основни критеријум за избор најповољнијег понуђача је применом критеријума висине понуђене закупнине.</w:t>
      </w:r>
      <w:r w:rsidR="00CC5E98" w:rsidRPr="00CC5E98">
        <w:rPr>
          <w:rFonts w:ascii="Verdana" w:hAnsi="Verdana"/>
          <w:color w:val="333333"/>
          <w:sz w:val="18"/>
          <w:szCs w:val="18"/>
        </w:rPr>
        <w:t xml:space="preserve"> </w:t>
      </w:r>
    </w:p>
    <w:p w14:paraId="1657F518" w14:textId="6A8C76DB" w:rsidR="00AD1B71" w:rsidRPr="004A38B2" w:rsidRDefault="00CC5E98" w:rsidP="00141A02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sz w:val="22"/>
          <w:szCs w:val="22"/>
        </w:rPr>
      </w:pPr>
      <w:r w:rsidRPr="00CC5E98">
        <w:rPr>
          <w:sz w:val="22"/>
          <w:szCs w:val="22"/>
          <w:lang w:val="sr-Cyrl-CS"/>
        </w:rPr>
        <w:t>Уколико подносилац писмене понуде не прихвати почетну висину закупнине или буде изабран за најповољнијег понуђача, а не закључи уговор о закупу, губи право на враћање депозита.</w:t>
      </w:r>
    </w:p>
    <w:p w14:paraId="47624D7E" w14:textId="5FC4B7B7" w:rsidR="00AD1B71" w:rsidRDefault="00AD1B71" w:rsidP="00AD1B71">
      <w:pPr>
        <w:jc w:val="both"/>
        <w:rPr>
          <w:color w:val="FF0000"/>
          <w:sz w:val="22"/>
          <w:lang w:val="sr-Cyrl-CS"/>
        </w:rPr>
      </w:pPr>
      <w:r w:rsidRPr="0087672D">
        <w:rPr>
          <w:sz w:val="22"/>
          <w:lang w:val="sr-Cyrl-CS"/>
        </w:rPr>
        <w:t xml:space="preserve">Уколико два или више понуђача понуде исти износ закупнине, Комисија позива понуђаче који су понудили исти износ закупнине да у року од три дана од дана пријема позива, доставе нову писмену затворену понуду са увећаним износом закупнине у односу на претходно дату понуду. Комисија ће хитно заказати време и место одржавања </w:t>
      </w:r>
      <w:r w:rsidRPr="004667B9">
        <w:rPr>
          <w:sz w:val="22"/>
          <w:lang w:val="sr-Cyrl-CS"/>
        </w:rPr>
        <w:t xml:space="preserve">новог јавног отварања накнадно приспелих понуда и утврдити најповољнијег понуђача. Одлука о избору најповољније понуде биће донета у року од </w:t>
      </w:r>
      <w:r w:rsidR="004667B9" w:rsidRPr="004F1DF8">
        <w:rPr>
          <w:sz w:val="22"/>
          <w:lang w:val="ru-RU"/>
        </w:rPr>
        <w:t>3</w:t>
      </w:r>
      <w:r w:rsidRPr="004667B9">
        <w:rPr>
          <w:sz w:val="22"/>
          <w:lang w:val="sr-Cyrl-CS"/>
        </w:rPr>
        <w:t xml:space="preserve"> дана од дана јавног отварања понуда, и о истој ће сви понуђачи бити благовремено обавештени писменим путем.</w:t>
      </w:r>
    </w:p>
    <w:p w14:paraId="36AEC398" w14:textId="572F9BF3" w:rsidR="0087672D" w:rsidRPr="0087672D" w:rsidRDefault="0087672D" w:rsidP="00AD1B71">
      <w:pPr>
        <w:jc w:val="both"/>
        <w:rPr>
          <w:sz w:val="22"/>
          <w:lang w:val="sr-Cyrl-CS"/>
        </w:rPr>
      </w:pPr>
      <w:r w:rsidRPr="0087672D">
        <w:rPr>
          <w:sz w:val="22"/>
          <w:lang w:val="sr-Cyrl-CS"/>
        </w:rPr>
        <w:t>Уколико понуђачи који су понудили исти износ закупнине у року од три дана не доставе нову понуду, односно ако су понуђачи доставили нову понуду са истоветном закупнином, Комисија ће путем жреба извршити избор најповољнијег понуђача.</w:t>
      </w:r>
    </w:p>
    <w:p w14:paraId="6D1AFD03" w14:textId="1F9DAFFB" w:rsidR="00581C80" w:rsidRPr="00581C80" w:rsidRDefault="00581C80" w:rsidP="00AD1B71">
      <w:pPr>
        <w:jc w:val="both"/>
        <w:rPr>
          <w:sz w:val="22"/>
          <w:lang w:val="sr-Cyrl-CS"/>
        </w:rPr>
      </w:pPr>
      <w:r w:rsidRPr="004667B9">
        <w:rPr>
          <w:sz w:val="22"/>
          <w:lang w:val="sr-Cyrl-CS"/>
        </w:rPr>
        <w:t xml:space="preserve">Свим учесницима који нису успели у јавном надметању односно који нису изабрани као најповољнији понуђачи, биће враћен депозит на рачун наведен у понуди у року од  10 дана од  </w:t>
      </w:r>
      <w:r w:rsidRPr="004667B9">
        <w:rPr>
          <w:sz w:val="22"/>
          <w:lang w:val="sr-Cyrl-CS"/>
        </w:rPr>
        <w:lastRenderedPageBreak/>
        <w:t>дана доношења одлуке Комисије о избору понуђача, а у случају да изабрани најповољнији понуђач не закључи уговор о закупу, губи право на повраћај депозита.</w:t>
      </w:r>
    </w:p>
    <w:p w14:paraId="4068BAB2" w14:textId="36014295" w:rsidR="00AD1B71" w:rsidRPr="006C2C71" w:rsidRDefault="00AD1B71" w:rsidP="006C2C71">
      <w:pPr>
        <w:jc w:val="both"/>
        <w:rPr>
          <w:sz w:val="22"/>
          <w:lang w:val="sr-Cyrl-CS"/>
        </w:rPr>
      </w:pPr>
      <w:r w:rsidRPr="006C2C71">
        <w:rPr>
          <w:sz w:val="22"/>
          <w:lang w:val="sr-Cyrl-CS"/>
        </w:rPr>
        <w:t xml:space="preserve">Увид у документацију  може  се обавити у секретаријату  школе по окончању јавног </w:t>
      </w:r>
      <w:r w:rsidR="00CC5E98">
        <w:rPr>
          <w:sz w:val="22"/>
          <w:lang w:val="sr-Cyrl-CS"/>
        </w:rPr>
        <w:t xml:space="preserve"> надметања</w:t>
      </w:r>
      <w:r w:rsidRPr="006C2C71">
        <w:rPr>
          <w:sz w:val="22"/>
          <w:lang w:val="sr-Cyrl-CS"/>
        </w:rPr>
        <w:t xml:space="preserve">, првог наредног радног дана у периоду од 09,00 до 14,00 часова. </w:t>
      </w:r>
    </w:p>
    <w:p w14:paraId="0CCF0E64" w14:textId="77777777" w:rsidR="00AD1B71" w:rsidRPr="006C2C71" w:rsidRDefault="00AD1B71" w:rsidP="006C2C71">
      <w:pPr>
        <w:jc w:val="both"/>
        <w:rPr>
          <w:sz w:val="22"/>
          <w:lang w:val="sr-Cyrl-CS"/>
        </w:rPr>
      </w:pPr>
      <w:r w:rsidRPr="006C2C71">
        <w:rPr>
          <w:sz w:val="22"/>
          <w:lang w:val="sr-Cyrl-CS"/>
        </w:rPr>
        <w:t>Незадовољни учесници имају право жалбе Школском одбору у року од 8 дана од дана пријема обавештења.</w:t>
      </w:r>
    </w:p>
    <w:p w14:paraId="78381F84" w14:textId="4FA092A9" w:rsidR="00DB799A" w:rsidRPr="00AD1B71" w:rsidRDefault="00DB799A" w:rsidP="00DB799A">
      <w:pPr>
        <w:spacing w:line="240" w:lineRule="auto"/>
        <w:rPr>
          <w:b/>
          <w:sz w:val="22"/>
          <w:lang w:val="en-US"/>
        </w:rPr>
      </w:pPr>
      <w:r w:rsidRPr="00F92825">
        <w:rPr>
          <w:b/>
          <w:sz w:val="22"/>
          <w:lang w:val="sr-Cyrl-CS"/>
        </w:rPr>
        <w:t>Додатне информације и обавештења у вези са овим огласом, заинтересовани понуђачи могу добити свакога раднога дана на телефон број 011/</w:t>
      </w:r>
      <w:r w:rsidR="00A454BF" w:rsidRPr="00F92825">
        <w:rPr>
          <w:b/>
          <w:sz w:val="22"/>
          <w:lang w:val="sr-Cyrl-CS"/>
        </w:rPr>
        <w:t>319-</w:t>
      </w:r>
      <w:r w:rsidR="00AD1B71">
        <w:rPr>
          <w:b/>
          <w:sz w:val="22"/>
          <w:lang w:val="sr-Cyrl-CS"/>
        </w:rPr>
        <w:t>3844</w:t>
      </w:r>
      <w:r w:rsidR="00F92825" w:rsidRPr="00F92825">
        <w:rPr>
          <w:b/>
          <w:sz w:val="22"/>
          <w:lang w:val="sr-Cyrl-CS"/>
        </w:rPr>
        <w:t xml:space="preserve">. Или путем е-маила: </w:t>
      </w:r>
      <w:r w:rsidR="00AD1B71">
        <w:rPr>
          <w:b/>
          <w:sz w:val="22"/>
          <w:lang w:val="hr-HR"/>
        </w:rPr>
        <w:t>skola.dusko.radovic</w:t>
      </w:r>
      <w:r w:rsidR="00AD1B71">
        <w:rPr>
          <w:b/>
          <w:sz w:val="22"/>
          <w:lang w:val="en-US"/>
        </w:rPr>
        <w:t>@gmail.com</w:t>
      </w:r>
      <w:bookmarkEnd w:id="0"/>
    </w:p>
    <w:sectPr w:rsidR="00DB799A" w:rsidRPr="00AD1B71" w:rsidSect="00B6057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159"/>
    <w:multiLevelType w:val="hybridMultilevel"/>
    <w:tmpl w:val="31E69BA6"/>
    <w:lvl w:ilvl="0" w:tplc="51F0D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15CA5"/>
    <w:multiLevelType w:val="hybridMultilevel"/>
    <w:tmpl w:val="D27EEBCC"/>
    <w:lvl w:ilvl="0" w:tplc="51F0D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C004E"/>
    <w:multiLevelType w:val="hybridMultilevel"/>
    <w:tmpl w:val="2C74B990"/>
    <w:lvl w:ilvl="0" w:tplc="51F0D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2193E"/>
    <w:multiLevelType w:val="hybridMultilevel"/>
    <w:tmpl w:val="7F5EA53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5459F"/>
    <w:multiLevelType w:val="hybridMultilevel"/>
    <w:tmpl w:val="3D181C10"/>
    <w:lvl w:ilvl="0" w:tplc="51F0D4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F45CE5"/>
    <w:multiLevelType w:val="hybridMultilevel"/>
    <w:tmpl w:val="17F42AE4"/>
    <w:lvl w:ilvl="0" w:tplc="51F0D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7BED"/>
    <w:multiLevelType w:val="hybridMultilevel"/>
    <w:tmpl w:val="ED4C0C2E"/>
    <w:lvl w:ilvl="0" w:tplc="51F0D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834BF"/>
    <w:multiLevelType w:val="hybridMultilevel"/>
    <w:tmpl w:val="75B06A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263E5"/>
    <w:multiLevelType w:val="hybridMultilevel"/>
    <w:tmpl w:val="16EA88D0"/>
    <w:lvl w:ilvl="0" w:tplc="51F0D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B39DB"/>
    <w:multiLevelType w:val="hybridMultilevel"/>
    <w:tmpl w:val="7C369EBA"/>
    <w:lvl w:ilvl="0" w:tplc="C34A6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AF5A0E"/>
    <w:multiLevelType w:val="hybridMultilevel"/>
    <w:tmpl w:val="03E2619E"/>
    <w:lvl w:ilvl="0" w:tplc="0D5AB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1B419C"/>
    <w:multiLevelType w:val="hybridMultilevel"/>
    <w:tmpl w:val="8280F142"/>
    <w:lvl w:ilvl="0" w:tplc="51F0D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792C5F"/>
    <w:multiLevelType w:val="hybridMultilevel"/>
    <w:tmpl w:val="C520E75C"/>
    <w:lvl w:ilvl="0" w:tplc="51F0D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66DD6"/>
    <w:multiLevelType w:val="hybridMultilevel"/>
    <w:tmpl w:val="F52C6016"/>
    <w:lvl w:ilvl="0" w:tplc="C34A6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9A"/>
    <w:rsid w:val="00007B28"/>
    <w:rsid w:val="00055EDC"/>
    <w:rsid w:val="00067C8A"/>
    <w:rsid w:val="00072776"/>
    <w:rsid w:val="000A133D"/>
    <w:rsid w:val="000B1AE9"/>
    <w:rsid w:val="000B1E16"/>
    <w:rsid w:val="000B6756"/>
    <w:rsid w:val="000C6031"/>
    <w:rsid w:val="000E37B6"/>
    <w:rsid w:val="000F4901"/>
    <w:rsid w:val="00126020"/>
    <w:rsid w:val="00141A02"/>
    <w:rsid w:val="001602D3"/>
    <w:rsid w:val="00190538"/>
    <w:rsid w:val="00192F8D"/>
    <w:rsid w:val="00196A4B"/>
    <w:rsid w:val="001C2B5F"/>
    <w:rsid w:val="001F485E"/>
    <w:rsid w:val="00225C1F"/>
    <w:rsid w:val="00232519"/>
    <w:rsid w:val="00244955"/>
    <w:rsid w:val="00281416"/>
    <w:rsid w:val="0028376B"/>
    <w:rsid w:val="002F7087"/>
    <w:rsid w:val="0030103C"/>
    <w:rsid w:val="00310B3A"/>
    <w:rsid w:val="0032328B"/>
    <w:rsid w:val="003327CE"/>
    <w:rsid w:val="00334B0E"/>
    <w:rsid w:val="0033605F"/>
    <w:rsid w:val="003720A0"/>
    <w:rsid w:val="003B2A8D"/>
    <w:rsid w:val="003C60DF"/>
    <w:rsid w:val="003E0C4A"/>
    <w:rsid w:val="004054AD"/>
    <w:rsid w:val="0041245A"/>
    <w:rsid w:val="0044738E"/>
    <w:rsid w:val="00460BE3"/>
    <w:rsid w:val="00466326"/>
    <w:rsid w:val="004667B9"/>
    <w:rsid w:val="00476210"/>
    <w:rsid w:val="004A06C1"/>
    <w:rsid w:val="004A07A6"/>
    <w:rsid w:val="004A38B2"/>
    <w:rsid w:val="004A6321"/>
    <w:rsid w:val="004B7440"/>
    <w:rsid w:val="004D19AA"/>
    <w:rsid w:val="004F1DF8"/>
    <w:rsid w:val="00527F34"/>
    <w:rsid w:val="00535AF1"/>
    <w:rsid w:val="00547E2B"/>
    <w:rsid w:val="00573BAF"/>
    <w:rsid w:val="00581C80"/>
    <w:rsid w:val="0059415F"/>
    <w:rsid w:val="005A3DBE"/>
    <w:rsid w:val="005A767A"/>
    <w:rsid w:val="005F173F"/>
    <w:rsid w:val="005F40D0"/>
    <w:rsid w:val="0063113A"/>
    <w:rsid w:val="0064681E"/>
    <w:rsid w:val="0065039A"/>
    <w:rsid w:val="00681D2C"/>
    <w:rsid w:val="006A733F"/>
    <w:rsid w:val="006B555A"/>
    <w:rsid w:val="006C2C71"/>
    <w:rsid w:val="006D0F9F"/>
    <w:rsid w:val="006D79D5"/>
    <w:rsid w:val="006E3B89"/>
    <w:rsid w:val="006F4515"/>
    <w:rsid w:val="007137E9"/>
    <w:rsid w:val="00720204"/>
    <w:rsid w:val="00725B0F"/>
    <w:rsid w:val="00726298"/>
    <w:rsid w:val="007325B1"/>
    <w:rsid w:val="00745068"/>
    <w:rsid w:val="00755596"/>
    <w:rsid w:val="00767906"/>
    <w:rsid w:val="007B6446"/>
    <w:rsid w:val="007C3496"/>
    <w:rsid w:val="00876085"/>
    <w:rsid w:val="0087672D"/>
    <w:rsid w:val="008A1FCC"/>
    <w:rsid w:val="008B7BEF"/>
    <w:rsid w:val="008C18BE"/>
    <w:rsid w:val="008C1905"/>
    <w:rsid w:val="008C2541"/>
    <w:rsid w:val="008D320F"/>
    <w:rsid w:val="008E1D52"/>
    <w:rsid w:val="008F6AB7"/>
    <w:rsid w:val="009401CD"/>
    <w:rsid w:val="009418DE"/>
    <w:rsid w:val="009423D7"/>
    <w:rsid w:val="009610F1"/>
    <w:rsid w:val="009619EE"/>
    <w:rsid w:val="00961F13"/>
    <w:rsid w:val="009940E0"/>
    <w:rsid w:val="009D27B4"/>
    <w:rsid w:val="009E3F84"/>
    <w:rsid w:val="009F53DB"/>
    <w:rsid w:val="00A0029E"/>
    <w:rsid w:val="00A03434"/>
    <w:rsid w:val="00A23FFA"/>
    <w:rsid w:val="00A454BF"/>
    <w:rsid w:val="00A60B4A"/>
    <w:rsid w:val="00AB7FBA"/>
    <w:rsid w:val="00AC5E22"/>
    <w:rsid w:val="00AC7207"/>
    <w:rsid w:val="00AD1797"/>
    <w:rsid w:val="00AD1B71"/>
    <w:rsid w:val="00AE7BBE"/>
    <w:rsid w:val="00AF029E"/>
    <w:rsid w:val="00AF12BF"/>
    <w:rsid w:val="00B320B7"/>
    <w:rsid w:val="00B45811"/>
    <w:rsid w:val="00B5784E"/>
    <w:rsid w:val="00B60578"/>
    <w:rsid w:val="00B65A74"/>
    <w:rsid w:val="00B72E90"/>
    <w:rsid w:val="00B745C1"/>
    <w:rsid w:val="00B87A36"/>
    <w:rsid w:val="00B922B3"/>
    <w:rsid w:val="00BB7D50"/>
    <w:rsid w:val="00BC3D76"/>
    <w:rsid w:val="00BD7784"/>
    <w:rsid w:val="00C01841"/>
    <w:rsid w:val="00C13F9F"/>
    <w:rsid w:val="00C42F6E"/>
    <w:rsid w:val="00C57981"/>
    <w:rsid w:val="00C77577"/>
    <w:rsid w:val="00CB2B93"/>
    <w:rsid w:val="00CB56A5"/>
    <w:rsid w:val="00CC5E98"/>
    <w:rsid w:val="00CD02A6"/>
    <w:rsid w:val="00CE5B0B"/>
    <w:rsid w:val="00D34689"/>
    <w:rsid w:val="00D43C0D"/>
    <w:rsid w:val="00D44C2E"/>
    <w:rsid w:val="00D546D6"/>
    <w:rsid w:val="00D75221"/>
    <w:rsid w:val="00DB799A"/>
    <w:rsid w:val="00DE2B26"/>
    <w:rsid w:val="00E04B1A"/>
    <w:rsid w:val="00E32EB9"/>
    <w:rsid w:val="00E57A9C"/>
    <w:rsid w:val="00E732BD"/>
    <w:rsid w:val="00E81FFA"/>
    <w:rsid w:val="00E90D60"/>
    <w:rsid w:val="00EC48FD"/>
    <w:rsid w:val="00EE7301"/>
    <w:rsid w:val="00EF6EAB"/>
    <w:rsid w:val="00EF7458"/>
    <w:rsid w:val="00EF764C"/>
    <w:rsid w:val="00F111B4"/>
    <w:rsid w:val="00F46031"/>
    <w:rsid w:val="00F472E4"/>
    <w:rsid w:val="00F53076"/>
    <w:rsid w:val="00F60B02"/>
    <w:rsid w:val="00F70EB5"/>
    <w:rsid w:val="00F92825"/>
    <w:rsid w:val="00FB773B"/>
    <w:rsid w:val="00FC02CA"/>
    <w:rsid w:val="00FC4EC7"/>
    <w:rsid w:val="00FC793A"/>
    <w:rsid w:val="00FE541B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4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9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799A"/>
    <w:pPr>
      <w:spacing w:line="240" w:lineRule="auto"/>
      <w:ind w:left="720"/>
      <w:contextualSpacing/>
    </w:pPr>
    <w:rPr>
      <w:rFonts w:eastAsia="Times New Roman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4C"/>
    <w:rPr>
      <w:rFonts w:ascii="Tahoma" w:hAnsi="Tahoma" w:cs="Tahoma"/>
      <w:sz w:val="16"/>
      <w:szCs w:val="16"/>
    </w:rPr>
  </w:style>
  <w:style w:type="paragraph" w:customStyle="1" w:styleId="basic-paragraph">
    <w:name w:val="basic-paragraph"/>
    <w:basedOn w:val="Normal"/>
    <w:rsid w:val="00CC5E98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odluka-zakon">
    <w:name w:val="odluka-zakon"/>
    <w:basedOn w:val="Normal"/>
    <w:rsid w:val="00E04B1A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naslov">
    <w:name w:val="naslov"/>
    <w:basedOn w:val="Normal"/>
    <w:rsid w:val="00E04B1A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auto-style1">
    <w:name w:val="auto-style1"/>
    <w:basedOn w:val="Normal"/>
    <w:rsid w:val="00E04B1A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9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799A"/>
    <w:pPr>
      <w:spacing w:line="240" w:lineRule="auto"/>
      <w:ind w:left="720"/>
      <w:contextualSpacing/>
    </w:pPr>
    <w:rPr>
      <w:rFonts w:eastAsia="Times New Roman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4C"/>
    <w:rPr>
      <w:rFonts w:ascii="Tahoma" w:hAnsi="Tahoma" w:cs="Tahoma"/>
      <w:sz w:val="16"/>
      <w:szCs w:val="16"/>
    </w:rPr>
  </w:style>
  <w:style w:type="paragraph" w:customStyle="1" w:styleId="basic-paragraph">
    <w:name w:val="basic-paragraph"/>
    <w:basedOn w:val="Normal"/>
    <w:rsid w:val="00CC5E98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odluka-zakon">
    <w:name w:val="odluka-zakon"/>
    <w:basedOn w:val="Normal"/>
    <w:rsid w:val="00E04B1A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naslov">
    <w:name w:val="naslov"/>
    <w:basedOn w:val="Normal"/>
    <w:rsid w:val="00E04B1A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  <w:style w:type="paragraph" w:customStyle="1" w:styleId="auto-style1">
    <w:name w:val="auto-style1"/>
    <w:basedOn w:val="Normal"/>
    <w:rsid w:val="00E04B1A"/>
    <w:pPr>
      <w:spacing w:before="100" w:beforeAutospacing="1" w:after="100" w:afterAutospacing="1" w:line="240" w:lineRule="auto"/>
    </w:pPr>
    <w:rPr>
      <w:rFonts w:eastAsia="Times New Roman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Jelena</cp:lastModifiedBy>
  <cp:revision>2</cp:revision>
  <cp:lastPrinted>2024-10-17T08:14:00Z</cp:lastPrinted>
  <dcterms:created xsi:type="dcterms:W3CDTF">2024-10-17T08:36:00Z</dcterms:created>
  <dcterms:modified xsi:type="dcterms:W3CDTF">2024-10-17T08:36:00Z</dcterms:modified>
</cp:coreProperties>
</file>